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401" w:rsidRDefault="00841401" w:rsidP="00F218F6">
      <w:pPr>
        <w:pStyle w:val="af9"/>
      </w:pPr>
      <w:r w:rsidRPr="00841401">
        <w:rPr>
          <w:rFonts w:hint="eastAsia"/>
        </w:rPr>
        <w:t>產銷履歷輔導員基礎課程訓練</w:t>
      </w:r>
    </w:p>
    <w:p w:rsidR="00172220" w:rsidRDefault="00BC4E69" w:rsidP="00F218F6">
      <w:pPr>
        <w:pStyle w:val="af9"/>
      </w:pPr>
      <w:r>
        <w:rPr>
          <w:rFonts w:hint="eastAsia"/>
        </w:rPr>
        <w:t>報名簡章</w:t>
      </w:r>
    </w:p>
    <w:p w:rsidR="00081D01" w:rsidRPr="00B5293B" w:rsidRDefault="00D50ADC" w:rsidP="00F218F6">
      <w:pPr>
        <w:pStyle w:val="1"/>
      </w:pPr>
      <w:r w:rsidRPr="00B5293B">
        <w:rPr>
          <w:rFonts w:hint="eastAsia"/>
        </w:rPr>
        <w:t>辦理目的</w:t>
      </w:r>
    </w:p>
    <w:p w:rsidR="0084634D" w:rsidRPr="0084634D" w:rsidRDefault="0084634D" w:rsidP="00AA3A32">
      <w:pPr>
        <w:pStyle w:val="20"/>
      </w:pPr>
      <w:r w:rsidRPr="0084634D">
        <w:rPr>
          <w:rFonts w:hint="eastAsia"/>
        </w:rPr>
        <w:t>行政院農業委員會</w:t>
      </w:r>
      <w:proofErr w:type="gramStart"/>
      <w:r w:rsidRPr="0084634D">
        <w:rPr>
          <w:rFonts w:hint="eastAsia"/>
        </w:rPr>
        <w:t>農糧署為</w:t>
      </w:r>
      <w:proofErr w:type="gramEnd"/>
      <w:r w:rsidRPr="0084634D">
        <w:rPr>
          <w:rFonts w:hint="eastAsia"/>
        </w:rPr>
        <w:t>配合食安五環政策，提供安全優質農糧產品，擴大推動產銷履歷驗證制度，並協助吉園圃產銷班轉型，讓更多農產品經營業者與農業相關從業人員了解、加入產銷履歷行列，進而協助輔導推廣，特規劃舉辦產銷履歷輔導員基礎課程訓練。</w:t>
      </w:r>
      <w:r w:rsidRPr="0084634D">
        <w:t>請各單位踴躍報名參加。</w:t>
      </w:r>
    </w:p>
    <w:p w:rsidR="00D50ADC" w:rsidRDefault="00D50ADC" w:rsidP="0084634D">
      <w:pPr>
        <w:pStyle w:val="1"/>
      </w:pPr>
      <w:r>
        <w:rPr>
          <w:rFonts w:hint="eastAsia"/>
        </w:rPr>
        <w:t>辦理單位</w:t>
      </w:r>
    </w:p>
    <w:p w:rsidR="0084634D" w:rsidRPr="00572AC6" w:rsidRDefault="0084634D" w:rsidP="00AA3A32">
      <w:pPr>
        <w:pStyle w:val="2"/>
        <w:snapToGrid/>
      </w:pPr>
      <w:r>
        <w:rPr>
          <w:rFonts w:hint="eastAsia"/>
        </w:rPr>
        <w:t>指導</w:t>
      </w:r>
      <w:r w:rsidRPr="00572AC6">
        <w:rPr>
          <w:rFonts w:hint="eastAsia"/>
        </w:rPr>
        <w:t>單位：行政院農業委員會農糧署</w:t>
      </w:r>
    </w:p>
    <w:p w:rsidR="0084634D" w:rsidRPr="00572AC6" w:rsidRDefault="0084634D" w:rsidP="00AA3A32">
      <w:pPr>
        <w:pStyle w:val="2"/>
        <w:snapToGrid/>
      </w:pPr>
      <w:r w:rsidRPr="00572AC6">
        <w:rPr>
          <w:rFonts w:hint="eastAsia"/>
        </w:rPr>
        <w:t>主辦單位：</w:t>
      </w:r>
      <w:r>
        <w:rPr>
          <w:rFonts w:hint="eastAsia"/>
        </w:rPr>
        <w:t>臺灣</w:t>
      </w:r>
      <w:r w:rsidRPr="00572AC6">
        <w:rPr>
          <w:rFonts w:hint="eastAsia"/>
        </w:rPr>
        <w:t>農業資訊科技發展協會</w:t>
      </w:r>
    </w:p>
    <w:p w:rsidR="00D50ADC" w:rsidRDefault="00912C18" w:rsidP="001A4E15">
      <w:pPr>
        <w:pStyle w:val="1"/>
        <w:spacing w:line="360" w:lineRule="auto"/>
      </w:pPr>
      <w:r>
        <w:rPr>
          <w:rFonts w:hint="eastAsia"/>
        </w:rPr>
        <w:t>參加對象</w:t>
      </w:r>
    </w:p>
    <w:p w:rsidR="0084634D" w:rsidRPr="0084634D" w:rsidRDefault="0084634D" w:rsidP="00AA3A32">
      <w:pPr>
        <w:numPr>
          <w:ilvl w:val="0"/>
          <w:numId w:val="9"/>
        </w:numPr>
        <w:ind w:left="567" w:hanging="567"/>
        <w:outlineLvl w:val="1"/>
        <w:rPr>
          <w:rFonts w:ascii="Arial" w:eastAsia="標楷體" w:hAnsi="Arial"/>
          <w:bCs/>
          <w:sz w:val="28"/>
          <w:szCs w:val="36"/>
        </w:rPr>
      </w:pPr>
      <w:r w:rsidRPr="0084634D">
        <w:rPr>
          <w:rFonts w:ascii="Arial" w:eastAsia="標楷體" w:hAnsi="Arial" w:hint="eastAsia"/>
          <w:bCs/>
          <w:sz w:val="28"/>
          <w:szCs w:val="36"/>
        </w:rPr>
        <w:t>有興趣加入產銷履歷的農產品經營業者。</w:t>
      </w:r>
    </w:p>
    <w:p w:rsidR="0084634D" w:rsidRPr="0084634D" w:rsidRDefault="0084634D" w:rsidP="00AA3A32">
      <w:pPr>
        <w:numPr>
          <w:ilvl w:val="0"/>
          <w:numId w:val="8"/>
        </w:numPr>
        <w:ind w:left="567" w:hanging="567"/>
        <w:outlineLvl w:val="1"/>
        <w:rPr>
          <w:rFonts w:ascii="Arial" w:eastAsia="標楷體" w:hAnsi="Arial"/>
          <w:bCs/>
          <w:sz w:val="28"/>
          <w:szCs w:val="36"/>
        </w:rPr>
      </w:pPr>
      <w:r w:rsidRPr="0084634D">
        <w:rPr>
          <w:rFonts w:ascii="Arial" w:eastAsia="標楷體" w:hAnsi="Arial" w:hint="eastAsia"/>
          <w:bCs/>
          <w:sz w:val="28"/>
          <w:szCs w:val="36"/>
        </w:rPr>
        <w:t>想了解產銷履歷制度與運作的農產品經營業者與農業相關從業人員。</w:t>
      </w:r>
    </w:p>
    <w:p w:rsidR="0084634D" w:rsidRPr="0084634D" w:rsidRDefault="0084634D" w:rsidP="00AA3A32">
      <w:pPr>
        <w:numPr>
          <w:ilvl w:val="0"/>
          <w:numId w:val="8"/>
        </w:numPr>
        <w:ind w:left="567" w:hanging="567"/>
        <w:outlineLvl w:val="1"/>
        <w:rPr>
          <w:rFonts w:ascii="Arial" w:eastAsia="標楷體" w:hAnsi="Arial"/>
          <w:bCs/>
          <w:sz w:val="28"/>
          <w:szCs w:val="36"/>
        </w:rPr>
      </w:pPr>
      <w:r w:rsidRPr="0084634D">
        <w:rPr>
          <w:rFonts w:ascii="Arial" w:eastAsia="標楷體" w:hAnsi="Arial" w:hint="eastAsia"/>
          <w:bCs/>
          <w:sz w:val="28"/>
          <w:szCs w:val="36"/>
        </w:rPr>
        <w:t>未來願意協助輔導推廣轄區內有意願參與產銷履歷驗證的農業相關從業人員。</w:t>
      </w:r>
    </w:p>
    <w:p w:rsidR="00E02FC6" w:rsidRDefault="00E02FC6">
      <w:pPr>
        <w:rPr>
          <w:rFonts w:ascii="Arial" w:eastAsia="標楷體" w:hAnsi="Arial"/>
          <w:b/>
          <w:bCs/>
          <w:kern w:val="52"/>
          <w:sz w:val="36"/>
          <w:szCs w:val="36"/>
        </w:rPr>
      </w:pPr>
      <w:r>
        <w:br w:type="page"/>
      </w:r>
    </w:p>
    <w:p w:rsidR="00912C18" w:rsidRDefault="000C72A5" w:rsidP="00F218F6">
      <w:pPr>
        <w:pStyle w:val="1"/>
      </w:pPr>
      <w:r>
        <w:rPr>
          <w:rFonts w:hint="eastAsia"/>
        </w:rPr>
        <w:lastRenderedPageBreak/>
        <w:t>課程</w:t>
      </w:r>
      <w:r w:rsidR="00912C18">
        <w:rPr>
          <w:rFonts w:hint="eastAsia"/>
        </w:rPr>
        <w:t>辦理</w:t>
      </w:r>
    </w:p>
    <w:p w:rsidR="00E02FC6" w:rsidRPr="00E02FC6" w:rsidRDefault="000C72A5" w:rsidP="004D29E9">
      <w:pPr>
        <w:pStyle w:val="2"/>
        <w:numPr>
          <w:ilvl w:val="0"/>
          <w:numId w:val="10"/>
        </w:numPr>
      </w:pPr>
      <w:r>
        <w:rPr>
          <w:rFonts w:hint="eastAsia"/>
        </w:rPr>
        <w:t>課程</w:t>
      </w:r>
      <w:r w:rsidR="004D29E9">
        <w:rPr>
          <w:rFonts w:hint="eastAsia"/>
        </w:rPr>
        <w:t>日期</w:t>
      </w:r>
      <w:r>
        <w:rPr>
          <w:rFonts w:hint="eastAsia"/>
        </w:rPr>
        <w:t>與地點</w:t>
      </w:r>
    </w:p>
    <w:p w:rsidR="00D6396F" w:rsidRPr="00D6396F" w:rsidRDefault="00D6396F" w:rsidP="00E02FC6">
      <w:pPr>
        <w:pStyle w:val="30"/>
        <w:spacing w:line="240" w:lineRule="auto"/>
        <w:ind w:leftChars="0" w:left="0" w:firstLineChars="0" w:firstLine="0"/>
      </w:pPr>
      <w:r>
        <w:rPr>
          <w:rFonts w:hint="eastAsia"/>
        </w:rPr>
        <w:t>若報名人數超過</w:t>
      </w:r>
      <w:r w:rsidR="00AA3A32">
        <w:rPr>
          <w:rFonts w:hint="eastAsia"/>
        </w:rPr>
        <w:t>人數限制</w:t>
      </w:r>
      <w:r>
        <w:rPr>
          <w:rFonts w:hint="eastAsia"/>
        </w:rPr>
        <w:t>，每單位以</w:t>
      </w:r>
      <w:r>
        <w:t>1</w:t>
      </w:r>
      <w:r>
        <w:rPr>
          <w:rFonts w:hint="eastAsia"/>
        </w:rPr>
        <w:t>人參加為原則。</w:t>
      </w:r>
    </w:p>
    <w:tbl>
      <w:tblPr>
        <w:tblW w:w="9782" w:type="dxa"/>
        <w:tblInd w:w="-739" w:type="dxa"/>
        <w:tblBorders>
          <w:top w:val="thinThickSmallGap" w:sz="12" w:space="0" w:color="A6A6A6"/>
          <w:left w:val="thinThickSmallGap" w:sz="12" w:space="0" w:color="A6A6A6"/>
          <w:bottom w:val="thickThinSmallGap" w:sz="12" w:space="0" w:color="A6A6A6"/>
          <w:right w:val="thickThinSmallGap" w:sz="12" w:space="0" w:color="A6A6A6"/>
          <w:insideH w:val="single" w:sz="6" w:space="0" w:color="A6A6A6"/>
          <w:insideV w:val="single" w:sz="6" w:space="0" w:color="A6A6A6"/>
        </w:tblBorders>
        <w:tblLayout w:type="fixed"/>
        <w:tblLook w:val="04A0" w:firstRow="1" w:lastRow="0" w:firstColumn="1" w:lastColumn="0" w:noHBand="0" w:noVBand="1"/>
      </w:tblPr>
      <w:tblGrid>
        <w:gridCol w:w="709"/>
        <w:gridCol w:w="993"/>
        <w:gridCol w:w="1560"/>
        <w:gridCol w:w="5669"/>
        <w:gridCol w:w="851"/>
      </w:tblGrid>
      <w:tr w:rsidR="00AA3A32" w:rsidRPr="009B2F9F" w:rsidTr="00F35EF9">
        <w:trPr>
          <w:tblHeader/>
        </w:trPr>
        <w:tc>
          <w:tcPr>
            <w:tcW w:w="709" w:type="dxa"/>
            <w:shd w:val="clear" w:color="auto" w:fill="FFFF99"/>
          </w:tcPr>
          <w:p w:rsidR="00AA3A32" w:rsidRPr="008628A0" w:rsidRDefault="00AA3A32" w:rsidP="00F35EF9">
            <w:pPr>
              <w:pStyle w:val="af3"/>
            </w:pPr>
            <w:r>
              <w:rPr>
                <w:rFonts w:hint="eastAsia"/>
              </w:rPr>
              <w:t>課程別</w:t>
            </w:r>
          </w:p>
        </w:tc>
        <w:tc>
          <w:tcPr>
            <w:tcW w:w="993" w:type="dxa"/>
            <w:shd w:val="clear" w:color="auto" w:fill="FFFF99"/>
            <w:vAlign w:val="center"/>
          </w:tcPr>
          <w:p w:rsidR="00AA3A32" w:rsidRPr="008628A0" w:rsidRDefault="00AA3A32" w:rsidP="00F35EF9">
            <w:pPr>
              <w:pStyle w:val="af3"/>
            </w:pPr>
            <w:r w:rsidRPr="008628A0">
              <w:rPr>
                <w:rFonts w:hint="eastAsia"/>
              </w:rPr>
              <w:t>場次</w:t>
            </w:r>
          </w:p>
        </w:tc>
        <w:tc>
          <w:tcPr>
            <w:tcW w:w="1560" w:type="dxa"/>
            <w:shd w:val="clear" w:color="auto" w:fill="FFFF99"/>
            <w:vAlign w:val="center"/>
          </w:tcPr>
          <w:p w:rsidR="00AA3A32" w:rsidRPr="008628A0" w:rsidRDefault="00AA3A32" w:rsidP="00F35EF9">
            <w:pPr>
              <w:pStyle w:val="af3"/>
            </w:pPr>
            <w:r w:rsidRPr="008628A0">
              <w:rPr>
                <w:rFonts w:hint="eastAsia"/>
              </w:rPr>
              <w:t>時間</w:t>
            </w:r>
          </w:p>
        </w:tc>
        <w:tc>
          <w:tcPr>
            <w:tcW w:w="5669" w:type="dxa"/>
            <w:shd w:val="clear" w:color="auto" w:fill="FFFF99"/>
            <w:vAlign w:val="center"/>
          </w:tcPr>
          <w:p w:rsidR="00AA3A32" w:rsidRPr="008628A0" w:rsidRDefault="00AA3A32" w:rsidP="00F35EF9">
            <w:pPr>
              <w:pStyle w:val="af3"/>
            </w:pPr>
            <w:r w:rsidRPr="008628A0">
              <w:rPr>
                <w:rFonts w:hint="eastAsia"/>
              </w:rPr>
              <w:t>地點</w:t>
            </w:r>
          </w:p>
        </w:tc>
        <w:tc>
          <w:tcPr>
            <w:tcW w:w="851" w:type="dxa"/>
            <w:shd w:val="clear" w:color="auto" w:fill="FFFF99"/>
            <w:vAlign w:val="center"/>
          </w:tcPr>
          <w:p w:rsidR="00AA3A32" w:rsidRPr="008628A0" w:rsidRDefault="00AA3A32" w:rsidP="00F35EF9">
            <w:pPr>
              <w:pStyle w:val="af3"/>
            </w:pPr>
            <w:r>
              <w:rPr>
                <w:rFonts w:hint="eastAsia"/>
              </w:rPr>
              <w:t>人數</w:t>
            </w:r>
          </w:p>
        </w:tc>
      </w:tr>
      <w:tr w:rsidR="00AA3A32" w:rsidRPr="002474C1" w:rsidTr="00AA3A32">
        <w:tc>
          <w:tcPr>
            <w:tcW w:w="709" w:type="dxa"/>
            <w:vMerge w:val="restart"/>
            <w:vAlign w:val="center"/>
          </w:tcPr>
          <w:p w:rsidR="00AA3A32" w:rsidRPr="00F35EF9" w:rsidRDefault="00AA3A32" w:rsidP="00F35EF9">
            <w:pPr>
              <w:pStyle w:val="a9"/>
              <w:rPr>
                <w:spacing w:val="0"/>
              </w:rPr>
            </w:pPr>
            <w:r w:rsidRPr="00F35EF9">
              <w:rPr>
                <w:rFonts w:hint="eastAsia"/>
                <w:spacing w:val="0"/>
              </w:rPr>
              <w:t>輔導員基礎課程</w:t>
            </w:r>
          </w:p>
        </w:tc>
        <w:tc>
          <w:tcPr>
            <w:tcW w:w="993" w:type="dxa"/>
            <w:shd w:val="clear" w:color="auto" w:fill="auto"/>
            <w:vAlign w:val="center"/>
          </w:tcPr>
          <w:p w:rsidR="00AA3A32" w:rsidRPr="00F35EF9" w:rsidRDefault="00AA3A32" w:rsidP="00F35EF9">
            <w:pPr>
              <w:pStyle w:val="a9"/>
              <w:rPr>
                <w:spacing w:val="0"/>
              </w:rPr>
            </w:pPr>
            <w:r w:rsidRPr="00F35EF9">
              <w:rPr>
                <w:rFonts w:hint="eastAsia"/>
                <w:spacing w:val="0"/>
              </w:rPr>
              <w:t>中部場</w:t>
            </w:r>
          </w:p>
        </w:tc>
        <w:tc>
          <w:tcPr>
            <w:tcW w:w="1560" w:type="dxa"/>
            <w:vAlign w:val="center"/>
          </w:tcPr>
          <w:p w:rsidR="00AA3A32" w:rsidRPr="00F35EF9" w:rsidRDefault="00AA3A32" w:rsidP="00F35EF9">
            <w:pPr>
              <w:pStyle w:val="a9"/>
              <w:rPr>
                <w:spacing w:val="0"/>
              </w:rPr>
            </w:pPr>
            <w:r w:rsidRPr="00F35EF9">
              <w:rPr>
                <w:rFonts w:hint="eastAsia"/>
                <w:spacing w:val="0"/>
              </w:rPr>
              <w:t>10/18(</w:t>
            </w:r>
            <w:r w:rsidRPr="00F35EF9">
              <w:rPr>
                <w:rFonts w:hint="eastAsia"/>
                <w:spacing w:val="0"/>
              </w:rPr>
              <w:t>三</w:t>
            </w:r>
            <w:r w:rsidRPr="00F35EF9">
              <w:rPr>
                <w:rFonts w:hint="eastAsia"/>
                <w:spacing w:val="0"/>
              </w:rPr>
              <w:t>)</w:t>
            </w:r>
            <w:r w:rsidRPr="00F35EF9">
              <w:rPr>
                <w:rFonts w:hint="eastAsia"/>
                <w:spacing w:val="0"/>
              </w:rPr>
              <w:t>、</w:t>
            </w:r>
            <w:r w:rsidRPr="00F35EF9">
              <w:rPr>
                <w:spacing w:val="0"/>
              </w:rPr>
              <w:t>10/25(</w:t>
            </w:r>
            <w:r w:rsidRPr="00F35EF9">
              <w:rPr>
                <w:rFonts w:hint="eastAsia"/>
                <w:spacing w:val="0"/>
              </w:rPr>
              <w:t>三</w:t>
            </w:r>
            <w:r w:rsidRPr="00F35EF9">
              <w:rPr>
                <w:rFonts w:hint="eastAsia"/>
                <w:spacing w:val="0"/>
              </w:rPr>
              <w:t>)</w:t>
            </w:r>
            <w:r w:rsidRPr="00F35EF9">
              <w:rPr>
                <w:rFonts w:hint="eastAsia"/>
                <w:spacing w:val="0"/>
              </w:rPr>
              <w:t>、</w:t>
            </w:r>
            <w:r w:rsidRPr="00F35EF9">
              <w:rPr>
                <w:rFonts w:hint="eastAsia"/>
                <w:spacing w:val="0"/>
              </w:rPr>
              <w:t>1</w:t>
            </w:r>
            <w:r w:rsidRPr="00F35EF9">
              <w:rPr>
                <w:spacing w:val="0"/>
              </w:rPr>
              <w:t>1/22(</w:t>
            </w:r>
            <w:r w:rsidRPr="00F35EF9">
              <w:rPr>
                <w:rFonts w:hint="eastAsia"/>
                <w:spacing w:val="0"/>
              </w:rPr>
              <w:t>三</w:t>
            </w:r>
            <w:r w:rsidRPr="00F35EF9">
              <w:rPr>
                <w:rFonts w:hint="eastAsia"/>
                <w:spacing w:val="0"/>
              </w:rPr>
              <w:t>)</w:t>
            </w:r>
          </w:p>
        </w:tc>
        <w:tc>
          <w:tcPr>
            <w:tcW w:w="5669" w:type="dxa"/>
            <w:shd w:val="clear" w:color="auto" w:fill="auto"/>
            <w:vAlign w:val="center"/>
          </w:tcPr>
          <w:p w:rsidR="00AA3A32" w:rsidRPr="00F35EF9" w:rsidRDefault="00AA3A32" w:rsidP="00F35EF9">
            <w:pPr>
              <w:pStyle w:val="a9"/>
              <w:rPr>
                <w:spacing w:val="0"/>
              </w:rPr>
            </w:pPr>
            <w:r w:rsidRPr="00F35EF9">
              <w:rPr>
                <w:rFonts w:hint="eastAsia"/>
                <w:spacing w:val="0"/>
              </w:rPr>
              <w:t>中興大學</w:t>
            </w:r>
            <w:r w:rsidRPr="00F35EF9">
              <w:rPr>
                <w:rFonts w:hint="eastAsia"/>
                <w:spacing w:val="0"/>
              </w:rPr>
              <w:t>-</w:t>
            </w:r>
            <w:r w:rsidRPr="00F35EF9">
              <w:rPr>
                <w:rFonts w:hint="eastAsia"/>
                <w:spacing w:val="0"/>
              </w:rPr>
              <w:t>生物產業機電工程學系</w:t>
            </w:r>
            <w:proofErr w:type="gramStart"/>
            <w:r w:rsidRPr="00F35EF9">
              <w:rPr>
                <w:rFonts w:hint="eastAsia"/>
                <w:spacing w:val="0"/>
              </w:rPr>
              <w:t>系</w:t>
            </w:r>
            <w:proofErr w:type="gramEnd"/>
            <w:r w:rsidRPr="00F35EF9">
              <w:rPr>
                <w:rFonts w:hint="eastAsia"/>
                <w:spacing w:val="0"/>
              </w:rPr>
              <w:t>館階梯教室</w:t>
            </w:r>
          </w:p>
          <w:p w:rsidR="00AA3A32" w:rsidRPr="00F35EF9" w:rsidRDefault="00AA3A32" w:rsidP="00F35EF9">
            <w:pPr>
              <w:pStyle w:val="a9"/>
              <w:rPr>
                <w:spacing w:val="0"/>
              </w:rPr>
            </w:pPr>
            <w:r w:rsidRPr="00F35EF9">
              <w:rPr>
                <w:rFonts w:hint="eastAsia"/>
                <w:spacing w:val="0"/>
              </w:rPr>
              <w:t>(</w:t>
            </w:r>
            <w:r w:rsidRPr="00F35EF9">
              <w:rPr>
                <w:spacing w:val="0"/>
              </w:rPr>
              <w:t>台中市南區興大路</w:t>
            </w:r>
            <w:r w:rsidRPr="00F35EF9">
              <w:rPr>
                <w:spacing w:val="0"/>
              </w:rPr>
              <w:t>145</w:t>
            </w:r>
            <w:r w:rsidRPr="00F35EF9">
              <w:rPr>
                <w:spacing w:val="0"/>
              </w:rPr>
              <w:t>號</w:t>
            </w:r>
            <w:r w:rsidRPr="00F35EF9">
              <w:rPr>
                <w:rFonts w:hint="eastAsia"/>
                <w:spacing w:val="0"/>
              </w:rPr>
              <w:t>)</w:t>
            </w:r>
          </w:p>
        </w:tc>
        <w:tc>
          <w:tcPr>
            <w:tcW w:w="851" w:type="dxa"/>
            <w:vAlign w:val="center"/>
          </w:tcPr>
          <w:p w:rsidR="00AA3A32" w:rsidRPr="00E718AF" w:rsidRDefault="00AA3A32" w:rsidP="00F35EF9">
            <w:pPr>
              <w:pStyle w:val="af3"/>
            </w:pPr>
            <w:r>
              <w:t>50</w:t>
            </w:r>
            <w:r w:rsidRPr="00E718AF">
              <w:rPr>
                <w:rFonts w:hint="eastAsia"/>
              </w:rPr>
              <w:t>人</w:t>
            </w:r>
          </w:p>
        </w:tc>
      </w:tr>
      <w:tr w:rsidR="00AA3A32" w:rsidRPr="008D2C31" w:rsidTr="00AA3A32">
        <w:tc>
          <w:tcPr>
            <w:tcW w:w="709" w:type="dxa"/>
            <w:vMerge/>
          </w:tcPr>
          <w:p w:rsidR="00AA3A32" w:rsidRPr="00F35EF9" w:rsidRDefault="00AA3A32" w:rsidP="00F35EF9">
            <w:pPr>
              <w:pStyle w:val="a9"/>
              <w:rPr>
                <w:spacing w:val="0"/>
              </w:rPr>
            </w:pPr>
          </w:p>
        </w:tc>
        <w:tc>
          <w:tcPr>
            <w:tcW w:w="993" w:type="dxa"/>
            <w:shd w:val="clear" w:color="auto" w:fill="auto"/>
            <w:vAlign w:val="center"/>
          </w:tcPr>
          <w:p w:rsidR="00AA3A32" w:rsidRPr="00F35EF9" w:rsidRDefault="00AA3A32" w:rsidP="00F35EF9">
            <w:pPr>
              <w:pStyle w:val="a9"/>
              <w:rPr>
                <w:spacing w:val="0"/>
              </w:rPr>
            </w:pPr>
            <w:r w:rsidRPr="00F35EF9">
              <w:rPr>
                <w:rFonts w:hint="eastAsia"/>
                <w:spacing w:val="0"/>
              </w:rPr>
              <w:t>南部場</w:t>
            </w:r>
          </w:p>
        </w:tc>
        <w:tc>
          <w:tcPr>
            <w:tcW w:w="1560" w:type="dxa"/>
            <w:vAlign w:val="center"/>
          </w:tcPr>
          <w:p w:rsidR="00AA3A32" w:rsidRPr="00F35EF9" w:rsidRDefault="00AA3A32" w:rsidP="00F35EF9">
            <w:pPr>
              <w:pStyle w:val="a9"/>
              <w:rPr>
                <w:spacing w:val="0"/>
              </w:rPr>
            </w:pPr>
            <w:r w:rsidRPr="00F35EF9">
              <w:rPr>
                <w:rFonts w:hint="eastAsia"/>
                <w:spacing w:val="0"/>
              </w:rPr>
              <w:t>1</w:t>
            </w:r>
            <w:r w:rsidRPr="00F35EF9">
              <w:rPr>
                <w:spacing w:val="0"/>
              </w:rPr>
              <w:t>0</w:t>
            </w:r>
            <w:r w:rsidRPr="00F35EF9">
              <w:rPr>
                <w:rFonts w:hint="eastAsia"/>
                <w:spacing w:val="0"/>
              </w:rPr>
              <w:t>/</w:t>
            </w:r>
            <w:r w:rsidRPr="00F35EF9">
              <w:rPr>
                <w:spacing w:val="0"/>
              </w:rPr>
              <w:t>30</w:t>
            </w:r>
            <w:r w:rsidRPr="00F35EF9">
              <w:rPr>
                <w:rFonts w:hint="eastAsia"/>
                <w:spacing w:val="0"/>
              </w:rPr>
              <w:t>(</w:t>
            </w:r>
            <w:proofErr w:type="gramStart"/>
            <w:r w:rsidRPr="00F35EF9">
              <w:rPr>
                <w:rFonts w:hint="eastAsia"/>
                <w:spacing w:val="0"/>
              </w:rPr>
              <w:t>一</w:t>
            </w:r>
            <w:proofErr w:type="gramEnd"/>
            <w:r w:rsidRPr="00F35EF9">
              <w:rPr>
                <w:rFonts w:hint="eastAsia"/>
                <w:spacing w:val="0"/>
              </w:rPr>
              <w:t>)</w:t>
            </w:r>
            <w:r w:rsidRPr="00F35EF9">
              <w:rPr>
                <w:rFonts w:hint="eastAsia"/>
                <w:spacing w:val="0"/>
              </w:rPr>
              <w:t>、</w:t>
            </w:r>
            <w:r w:rsidRPr="00F35EF9">
              <w:rPr>
                <w:rFonts w:hint="eastAsia"/>
                <w:spacing w:val="0"/>
              </w:rPr>
              <w:t>1</w:t>
            </w:r>
            <w:r w:rsidRPr="00F35EF9">
              <w:rPr>
                <w:spacing w:val="0"/>
              </w:rPr>
              <w:t>1</w:t>
            </w:r>
            <w:r w:rsidRPr="00F35EF9">
              <w:rPr>
                <w:rFonts w:hint="eastAsia"/>
                <w:spacing w:val="0"/>
              </w:rPr>
              <w:t>/0</w:t>
            </w:r>
            <w:r w:rsidRPr="00F35EF9">
              <w:rPr>
                <w:spacing w:val="0"/>
              </w:rPr>
              <w:t>7</w:t>
            </w:r>
            <w:r w:rsidRPr="00F35EF9">
              <w:rPr>
                <w:rFonts w:hint="eastAsia"/>
                <w:spacing w:val="0"/>
              </w:rPr>
              <w:t>(</w:t>
            </w:r>
            <w:r w:rsidRPr="00F35EF9">
              <w:rPr>
                <w:rFonts w:hint="eastAsia"/>
                <w:spacing w:val="0"/>
              </w:rPr>
              <w:t>二</w:t>
            </w:r>
            <w:r w:rsidRPr="00F35EF9">
              <w:rPr>
                <w:rFonts w:hint="eastAsia"/>
                <w:spacing w:val="0"/>
              </w:rPr>
              <w:t>)</w:t>
            </w:r>
            <w:r w:rsidRPr="00F35EF9">
              <w:rPr>
                <w:rFonts w:hint="eastAsia"/>
                <w:spacing w:val="0"/>
              </w:rPr>
              <w:t>、</w:t>
            </w:r>
            <w:r w:rsidRPr="00F35EF9">
              <w:rPr>
                <w:rFonts w:hint="eastAsia"/>
                <w:spacing w:val="0"/>
              </w:rPr>
              <w:t>11/20(</w:t>
            </w:r>
            <w:proofErr w:type="gramStart"/>
            <w:r w:rsidRPr="00F35EF9">
              <w:rPr>
                <w:rFonts w:hint="eastAsia"/>
                <w:spacing w:val="0"/>
              </w:rPr>
              <w:t>一</w:t>
            </w:r>
            <w:proofErr w:type="gramEnd"/>
            <w:r w:rsidRPr="00F35EF9">
              <w:rPr>
                <w:rFonts w:hint="eastAsia"/>
                <w:spacing w:val="0"/>
              </w:rPr>
              <w:t>)</w:t>
            </w:r>
          </w:p>
        </w:tc>
        <w:tc>
          <w:tcPr>
            <w:tcW w:w="5669" w:type="dxa"/>
            <w:shd w:val="clear" w:color="auto" w:fill="auto"/>
            <w:vAlign w:val="center"/>
          </w:tcPr>
          <w:p w:rsidR="00AA3A32" w:rsidRPr="00F35EF9" w:rsidRDefault="00AA3A32" w:rsidP="00F35EF9">
            <w:pPr>
              <w:pStyle w:val="a9"/>
            </w:pPr>
            <w:r w:rsidRPr="00F35EF9">
              <w:rPr>
                <w:rFonts w:hint="eastAsia"/>
              </w:rPr>
              <w:t>成功大學資訊工程系</w:t>
            </w:r>
            <w:r w:rsidRPr="00F35EF9">
              <w:rPr>
                <w:rFonts w:hint="eastAsia"/>
              </w:rPr>
              <w:t>(</w:t>
            </w:r>
            <w:r w:rsidRPr="00F35EF9">
              <w:rPr>
                <w:rFonts w:hint="eastAsia"/>
              </w:rPr>
              <w:t>成功校區</w:t>
            </w:r>
            <w:r w:rsidRPr="00F35EF9">
              <w:rPr>
                <w:rFonts w:hint="eastAsia"/>
              </w:rPr>
              <w:t>)</w:t>
            </w:r>
            <w:r w:rsidRPr="00F35EF9">
              <w:t>-</w:t>
            </w:r>
            <w:r w:rsidRPr="00F35EF9">
              <w:rPr>
                <w:rFonts w:hint="eastAsia"/>
              </w:rPr>
              <w:t>資訊工程系館大樓</w:t>
            </w:r>
            <w:r w:rsidRPr="00F35EF9">
              <w:rPr>
                <w:rFonts w:hint="eastAsia"/>
              </w:rPr>
              <w:t>1</w:t>
            </w:r>
            <w:r w:rsidRPr="00F35EF9">
              <w:rPr>
                <w:rFonts w:hint="eastAsia"/>
              </w:rPr>
              <w:t>樓</w:t>
            </w:r>
          </w:p>
          <w:p w:rsidR="00AA3A32" w:rsidRPr="00F35EF9" w:rsidRDefault="00AA3A32" w:rsidP="00F35EF9">
            <w:pPr>
              <w:pStyle w:val="a9"/>
            </w:pPr>
            <w:r w:rsidRPr="00F35EF9">
              <w:t>10/30</w:t>
            </w:r>
            <w:r w:rsidRPr="00F35EF9">
              <w:rPr>
                <w:rFonts w:hint="eastAsia"/>
              </w:rPr>
              <w:t>及</w:t>
            </w:r>
            <w:r w:rsidRPr="00F35EF9">
              <w:t>11/20</w:t>
            </w:r>
            <w:r w:rsidRPr="00F35EF9">
              <w:rPr>
                <w:rFonts w:hint="eastAsia"/>
              </w:rPr>
              <w:t>【</w:t>
            </w:r>
            <w:r w:rsidRPr="00F35EF9">
              <w:rPr>
                <w:rFonts w:hint="eastAsia"/>
              </w:rPr>
              <w:t>4204</w:t>
            </w:r>
            <w:r w:rsidRPr="00F35EF9">
              <w:rPr>
                <w:rFonts w:hint="eastAsia"/>
              </w:rPr>
              <w:t>階梯教室】</w:t>
            </w:r>
          </w:p>
          <w:p w:rsidR="00AA3A32" w:rsidRPr="00F35EF9" w:rsidRDefault="00AA3A32" w:rsidP="00F35EF9">
            <w:pPr>
              <w:pStyle w:val="a9"/>
            </w:pPr>
            <w:r w:rsidRPr="00F35EF9">
              <w:rPr>
                <w:rFonts w:hint="eastAsia"/>
              </w:rPr>
              <w:t>11/7</w:t>
            </w:r>
            <w:r w:rsidRPr="00F35EF9">
              <w:rPr>
                <w:rFonts w:hint="eastAsia"/>
              </w:rPr>
              <w:t>【</w:t>
            </w:r>
            <w:r w:rsidRPr="00F35EF9">
              <w:t>4201</w:t>
            </w:r>
            <w:r w:rsidRPr="00F35EF9">
              <w:rPr>
                <w:rFonts w:hint="eastAsia"/>
              </w:rPr>
              <w:t>一般教室】</w:t>
            </w:r>
          </w:p>
          <w:p w:rsidR="00AA3A32" w:rsidRPr="00F35EF9" w:rsidRDefault="00AA3A32" w:rsidP="00F35EF9">
            <w:pPr>
              <w:pStyle w:val="a9"/>
            </w:pPr>
            <w:r w:rsidRPr="00F35EF9">
              <w:rPr>
                <w:rFonts w:hint="eastAsia"/>
              </w:rPr>
              <w:t>(</w:t>
            </w:r>
            <w:r w:rsidRPr="00F35EF9">
              <w:rPr>
                <w:rFonts w:hint="eastAsia"/>
              </w:rPr>
              <w:t>台南市東區大學路一號</w:t>
            </w:r>
            <w:r w:rsidRPr="00F35EF9">
              <w:rPr>
                <w:rFonts w:hint="eastAsia"/>
              </w:rPr>
              <w:t>)</w:t>
            </w:r>
          </w:p>
        </w:tc>
        <w:tc>
          <w:tcPr>
            <w:tcW w:w="851" w:type="dxa"/>
            <w:vAlign w:val="center"/>
          </w:tcPr>
          <w:p w:rsidR="00AA3A32" w:rsidRPr="008D2C31" w:rsidRDefault="00AA3A32" w:rsidP="00F35EF9">
            <w:pPr>
              <w:pStyle w:val="af3"/>
            </w:pPr>
            <w:r>
              <w:rPr>
                <w:rFonts w:hint="eastAsia"/>
              </w:rPr>
              <w:t>60</w:t>
            </w:r>
            <w:r w:rsidRPr="008D2C31">
              <w:rPr>
                <w:rFonts w:hint="eastAsia"/>
              </w:rPr>
              <w:t>人</w:t>
            </w:r>
          </w:p>
        </w:tc>
      </w:tr>
      <w:tr w:rsidR="00AA3A32" w:rsidRPr="002474C1" w:rsidTr="00AA3A32">
        <w:tc>
          <w:tcPr>
            <w:tcW w:w="709" w:type="dxa"/>
            <w:vMerge/>
          </w:tcPr>
          <w:p w:rsidR="00AA3A32" w:rsidRPr="00F35EF9" w:rsidRDefault="00AA3A32" w:rsidP="00F35EF9">
            <w:pPr>
              <w:pStyle w:val="a9"/>
              <w:rPr>
                <w:spacing w:val="0"/>
              </w:rPr>
            </w:pPr>
          </w:p>
        </w:tc>
        <w:tc>
          <w:tcPr>
            <w:tcW w:w="993" w:type="dxa"/>
            <w:shd w:val="clear" w:color="auto" w:fill="auto"/>
            <w:vAlign w:val="center"/>
          </w:tcPr>
          <w:p w:rsidR="00AA3A32" w:rsidRPr="00F35EF9" w:rsidRDefault="00AA3A32" w:rsidP="00F35EF9">
            <w:pPr>
              <w:pStyle w:val="a9"/>
              <w:rPr>
                <w:spacing w:val="0"/>
              </w:rPr>
            </w:pPr>
            <w:r w:rsidRPr="00F35EF9">
              <w:rPr>
                <w:rFonts w:hint="eastAsia"/>
                <w:spacing w:val="0"/>
              </w:rPr>
              <w:t>東部場</w:t>
            </w:r>
          </w:p>
        </w:tc>
        <w:tc>
          <w:tcPr>
            <w:tcW w:w="1560" w:type="dxa"/>
            <w:vAlign w:val="center"/>
          </w:tcPr>
          <w:p w:rsidR="00AA3A32" w:rsidRPr="00F35EF9" w:rsidRDefault="00AA3A32" w:rsidP="00F35EF9">
            <w:pPr>
              <w:pStyle w:val="a9"/>
              <w:rPr>
                <w:spacing w:val="0"/>
              </w:rPr>
            </w:pPr>
            <w:r w:rsidRPr="00F35EF9">
              <w:rPr>
                <w:rFonts w:hint="eastAsia"/>
                <w:spacing w:val="0"/>
              </w:rPr>
              <w:t>11/10(</w:t>
            </w:r>
            <w:r w:rsidRPr="00F35EF9">
              <w:rPr>
                <w:rFonts w:hint="eastAsia"/>
                <w:spacing w:val="0"/>
              </w:rPr>
              <w:t>五</w:t>
            </w:r>
            <w:r w:rsidRPr="00F35EF9">
              <w:rPr>
                <w:rFonts w:hint="eastAsia"/>
                <w:spacing w:val="0"/>
              </w:rPr>
              <w:t>)</w:t>
            </w:r>
            <w:r w:rsidRPr="00F35EF9">
              <w:rPr>
                <w:rFonts w:hint="eastAsia"/>
                <w:spacing w:val="0"/>
              </w:rPr>
              <w:t>、</w:t>
            </w:r>
            <w:r w:rsidRPr="00F35EF9">
              <w:rPr>
                <w:rFonts w:hint="eastAsia"/>
                <w:spacing w:val="0"/>
              </w:rPr>
              <w:t>11/1</w:t>
            </w:r>
            <w:r w:rsidRPr="00F35EF9">
              <w:rPr>
                <w:spacing w:val="0"/>
              </w:rPr>
              <w:t>5</w:t>
            </w:r>
            <w:r w:rsidRPr="00F35EF9">
              <w:rPr>
                <w:rFonts w:hint="eastAsia"/>
                <w:spacing w:val="0"/>
              </w:rPr>
              <w:t>(</w:t>
            </w:r>
            <w:r w:rsidRPr="00F35EF9">
              <w:rPr>
                <w:rFonts w:hint="eastAsia"/>
                <w:spacing w:val="0"/>
              </w:rPr>
              <w:t>三</w:t>
            </w:r>
            <w:r w:rsidRPr="00F35EF9">
              <w:rPr>
                <w:rFonts w:hint="eastAsia"/>
                <w:spacing w:val="0"/>
              </w:rPr>
              <w:t>)</w:t>
            </w:r>
            <w:r w:rsidRPr="00F35EF9">
              <w:rPr>
                <w:rFonts w:hint="eastAsia"/>
                <w:spacing w:val="0"/>
              </w:rPr>
              <w:t>、</w:t>
            </w:r>
            <w:r w:rsidRPr="00F35EF9">
              <w:rPr>
                <w:rFonts w:hint="eastAsia"/>
                <w:spacing w:val="0"/>
              </w:rPr>
              <w:t>11/24(</w:t>
            </w:r>
            <w:r w:rsidRPr="00F35EF9">
              <w:rPr>
                <w:rFonts w:hint="eastAsia"/>
                <w:spacing w:val="0"/>
              </w:rPr>
              <w:t>五</w:t>
            </w:r>
            <w:r w:rsidRPr="00F35EF9">
              <w:rPr>
                <w:rFonts w:hint="eastAsia"/>
                <w:spacing w:val="0"/>
              </w:rPr>
              <w:t>)</w:t>
            </w:r>
          </w:p>
        </w:tc>
        <w:tc>
          <w:tcPr>
            <w:tcW w:w="5669" w:type="dxa"/>
            <w:shd w:val="clear" w:color="auto" w:fill="auto"/>
            <w:vAlign w:val="center"/>
          </w:tcPr>
          <w:p w:rsidR="00AA3A32" w:rsidRPr="00F35EF9" w:rsidRDefault="00AA3A32" w:rsidP="00F35EF9">
            <w:pPr>
              <w:pStyle w:val="a9"/>
              <w:rPr>
                <w:spacing w:val="0"/>
              </w:rPr>
            </w:pPr>
            <w:r w:rsidRPr="00F35EF9">
              <w:rPr>
                <w:rFonts w:hint="eastAsia"/>
                <w:spacing w:val="0"/>
              </w:rPr>
              <w:t>花蓮改良場</w:t>
            </w:r>
            <w:r w:rsidRPr="00F35EF9">
              <w:rPr>
                <w:rFonts w:hint="eastAsia"/>
                <w:spacing w:val="0"/>
              </w:rPr>
              <w:t>-</w:t>
            </w:r>
            <w:r w:rsidRPr="00F35EF9">
              <w:rPr>
                <w:rFonts w:hint="eastAsia"/>
                <w:spacing w:val="0"/>
              </w:rPr>
              <w:t>農業推廣訓練中心</w:t>
            </w:r>
            <w:r w:rsidRPr="00F35EF9">
              <w:rPr>
                <w:rFonts w:hint="eastAsia"/>
                <w:spacing w:val="0"/>
              </w:rPr>
              <w:t>1</w:t>
            </w:r>
            <w:r w:rsidRPr="00F35EF9">
              <w:rPr>
                <w:rFonts w:hint="eastAsia"/>
                <w:spacing w:val="0"/>
              </w:rPr>
              <w:t>樓教室</w:t>
            </w:r>
          </w:p>
          <w:p w:rsidR="00AA3A32" w:rsidRPr="00F35EF9" w:rsidRDefault="00AA3A32" w:rsidP="00F35EF9">
            <w:pPr>
              <w:pStyle w:val="a9"/>
              <w:rPr>
                <w:spacing w:val="0"/>
              </w:rPr>
            </w:pPr>
            <w:r w:rsidRPr="00F35EF9">
              <w:rPr>
                <w:rFonts w:hint="eastAsia"/>
                <w:spacing w:val="0"/>
              </w:rPr>
              <w:t>(</w:t>
            </w:r>
            <w:r w:rsidRPr="00F35EF9">
              <w:rPr>
                <w:rFonts w:hint="eastAsia"/>
                <w:spacing w:val="0"/>
              </w:rPr>
              <w:t>花蓮縣吉安鄉吉安路二段</w:t>
            </w:r>
            <w:r w:rsidRPr="00F35EF9">
              <w:rPr>
                <w:rFonts w:hint="eastAsia"/>
                <w:spacing w:val="0"/>
              </w:rPr>
              <w:t>150</w:t>
            </w:r>
            <w:r w:rsidRPr="00F35EF9">
              <w:rPr>
                <w:rFonts w:hint="eastAsia"/>
                <w:spacing w:val="0"/>
              </w:rPr>
              <w:t>號</w:t>
            </w:r>
            <w:r w:rsidRPr="00F35EF9">
              <w:rPr>
                <w:rFonts w:hint="eastAsia"/>
                <w:spacing w:val="0"/>
              </w:rPr>
              <w:t>)</w:t>
            </w:r>
          </w:p>
        </w:tc>
        <w:tc>
          <w:tcPr>
            <w:tcW w:w="851" w:type="dxa"/>
            <w:vAlign w:val="center"/>
          </w:tcPr>
          <w:p w:rsidR="00AA3A32" w:rsidRPr="00E718AF" w:rsidRDefault="00AA3A32" w:rsidP="00F35EF9">
            <w:pPr>
              <w:pStyle w:val="af3"/>
            </w:pPr>
            <w:r>
              <w:rPr>
                <w:rFonts w:hint="eastAsia"/>
              </w:rPr>
              <w:t>60</w:t>
            </w:r>
            <w:r w:rsidRPr="00E718AF">
              <w:rPr>
                <w:rFonts w:hint="eastAsia"/>
              </w:rPr>
              <w:t>人</w:t>
            </w:r>
          </w:p>
        </w:tc>
      </w:tr>
      <w:tr w:rsidR="00AA3A32" w:rsidRPr="002474C1" w:rsidTr="00AA3A32">
        <w:tc>
          <w:tcPr>
            <w:tcW w:w="709" w:type="dxa"/>
            <w:vMerge w:val="restart"/>
            <w:vAlign w:val="center"/>
          </w:tcPr>
          <w:p w:rsidR="00AA3A32" w:rsidRPr="00F35EF9" w:rsidRDefault="00AA3A32" w:rsidP="00F35EF9">
            <w:pPr>
              <w:pStyle w:val="a9"/>
              <w:rPr>
                <w:spacing w:val="0"/>
              </w:rPr>
            </w:pPr>
            <w:r w:rsidRPr="00F35EF9">
              <w:rPr>
                <w:rFonts w:hint="eastAsia"/>
                <w:spacing w:val="0"/>
              </w:rPr>
              <w:t>系統操作課程</w:t>
            </w:r>
          </w:p>
        </w:tc>
        <w:tc>
          <w:tcPr>
            <w:tcW w:w="993" w:type="dxa"/>
            <w:shd w:val="clear" w:color="auto" w:fill="auto"/>
            <w:vAlign w:val="center"/>
          </w:tcPr>
          <w:p w:rsidR="00AA3A32" w:rsidRPr="00F35EF9" w:rsidRDefault="00AA3A32" w:rsidP="00F35EF9">
            <w:pPr>
              <w:pStyle w:val="a9"/>
              <w:rPr>
                <w:spacing w:val="0"/>
              </w:rPr>
            </w:pPr>
            <w:r w:rsidRPr="00F35EF9">
              <w:rPr>
                <w:rFonts w:hint="eastAsia"/>
                <w:spacing w:val="0"/>
              </w:rPr>
              <w:t>中部</w:t>
            </w:r>
            <w:r w:rsidRPr="00F35EF9">
              <w:rPr>
                <w:rFonts w:hint="eastAsia"/>
                <w:spacing w:val="0"/>
              </w:rPr>
              <w:t>-1</w:t>
            </w:r>
          </w:p>
        </w:tc>
        <w:tc>
          <w:tcPr>
            <w:tcW w:w="1560" w:type="dxa"/>
            <w:vAlign w:val="center"/>
          </w:tcPr>
          <w:p w:rsidR="00AA3A32" w:rsidRPr="00F35EF9" w:rsidRDefault="00AA3A32" w:rsidP="00F35EF9">
            <w:pPr>
              <w:pStyle w:val="a9"/>
              <w:rPr>
                <w:spacing w:val="0"/>
              </w:rPr>
            </w:pPr>
            <w:r w:rsidRPr="00F35EF9">
              <w:rPr>
                <w:rFonts w:hint="eastAsia"/>
                <w:spacing w:val="0"/>
              </w:rPr>
              <w:t>1</w:t>
            </w:r>
            <w:r w:rsidRPr="00F35EF9">
              <w:rPr>
                <w:spacing w:val="0"/>
              </w:rPr>
              <w:t>1/</w:t>
            </w:r>
            <w:r w:rsidRPr="00F35EF9">
              <w:rPr>
                <w:rFonts w:hint="eastAsia"/>
                <w:spacing w:val="0"/>
              </w:rPr>
              <w:t>0</w:t>
            </w:r>
            <w:r w:rsidRPr="00F35EF9">
              <w:rPr>
                <w:spacing w:val="0"/>
              </w:rPr>
              <w:t>8(</w:t>
            </w:r>
            <w:r w:rsidRPr="00F35EF9">
              <w:rPr>
                <w:rFonts w:hint="eastAsia"/>
                <w:spacing w:val="0"/>
              </w:rPr>
              <w:t>三</w:t>
            </w:r>
            <w:r w:rsidRPr="00F35EF9">
              <w:rPr>
                <w:rFonts w:hint="eastAsia"/>
                <w:spacing w:val="0"/>
              </w:rPr>
              <w:t>)</w:t>
            </w:r>
          </w:p>
        </w:tc>
        <w:tc>
          <w:tcPr>
            <w:tcW w:w="5669" w:type="dxa"/>
            <w:shd w:val="clear" w:color="auto" w:fill="auto"/>
            <w:vAlign w:val="center"/>
          </w:tcPr>
          <w:p w:rsidR="00AA3A32" w:rsidRPr="00F35EF9" w:rsidRDefault="00AA3A32" w:rsidP="00F35EF9">
            <w:pPr>
              <w:pStyle w:val="a9"/>
              <w:rPr>
                <w:spacing w:val="0"/>
              </w:rPr>
            </w:pPr>
            <w:r w:rsidRPr="00F35EF9">
              <w:rPr>
                <w:rFonts w:hint="eastAsia"/>
                <w:spacing w:val="0"/>
              </w:rPr>
              <w:t>巨匠電腦教室</w:t>
            </w:r>
            <w:r w:rsidRPr="00F35EF9">
              <w:rPr>
                <w:rFonts w:hint="eastAsia"/>
                <w:spacing w:val="0"/>
              </w:rPr>
              <w:t>-</w:t>
            </w:r>
            <w:r w:rsidRPr="00F35EF9">
              <w:rPr>
                <w:rFonts w:hint="eastAsia"/>
                <w:spacing w:val="0"/>
              </w:rPr>
              <w:t>台中認證中心</w:t>
            </w:r>
          </w:p>
          <w:p w:rsidR="00AA3A32" w:rsidRPr="00F35EF9" w:rsidRDefault="00AA3A32" w:rsidP="00F35EF9">
            <w:pPr>
              <w:pStyle w:val="a9"/>
              <w:rPr>
                <w:rFonts w:ascii="Calibri" w:hAnsi="Calibri" w:cs="Calibri"/>
                <w:spacing w:val="0"/>
              </w:rPr>
            </w:pPr>
            <w:r w:rsidRPr="00F35EF9">
              <w:rPr>
                <w:rFonts w:hint="eastAsia"/>
                <w:spacing w:val="0"/>
              </w:rPr>
              <w:t>(</w:t>
            </w:r>
            <w:r w:rsidRPr="00F35EF9">
              <w:rPr>
                <w:rFonts w:hint="eastAsia"/>
                <w:spacing w:val="0"/>
              </w:rPr>
              <w:t>台中市中區中山路</w:t>
            </w:r>
            <w:r w:rsidRPr="00F35EF9">
              <w:rPr>
                <w:spacing w:val="0"/>
              </w:rPr>
              <w:t>27</w:t>
            </w:r>
            <w:r w:rsidRPr="00F35EF9">
              <w:rPr>
                <w:rFonts w:hint="eastAsia"/>
                <w:spacing w:val="0"/>
              </w:rPr>
              <w:t>號</w:t>
            </w:r>
            <w:r w:rsidRPr="00F35EF9">
              <w:rPr>
                <w:spacing w:val="0"/>
              </w:rPr>
              <w:t>1F</w:t>
            </w:r>
            <w:r w:rsidRPr="00F35EF9">
              <w:rPr>
                <w:rFonts w:hint="eastAsia"/>
                <w:spacing w:val="0"/>
              </w:rPr>
              <w:t>，台中火車站附近</w:t>
            </w:r>
            <w:r w:rsidRPr="00F35EF9">
              <w:rPr>
                <w:rFonts w:hint="eastAsia"/>
                <w:spacing w:val="0"/>
              </w:rPr>
              <w:t>)</w:t>
            </w:r>
          </w:p>
        </w:tc>
        <w:tc>
          <w:tcPr>
            <w:tcW w:w="851" w:type="dxa"/>
            <w:vAlign w:val="center"/>
          </w:tcPr>
          <w:p w:rsidR="00AA3A32" w:rsidRDefault="00AA3A32" w:rsidP="00F35EF9">
            <w:pPr>
              <w:pStyle w:val="af3"/>
            </w:pPr>
            <w:r>
              <w:rPr>
                <w:rFonts w:hint="eastAsia"/>
              </w:rPr>
              <w:t>30</w:t>
            </w:r>
            <w:r>
              <w:rPr>
                <w:rFonts w:hint="eastAsia"/>
              </w:rPr>
              <w:t>人</w:t>
            </w:r>
          </w:p>
        </w:tc>
      </w:tr>
      <w:tr w:rsidR="00AA3A32" w:rsidRPr="002474C1" w:rsidTr="00AA3A32">
        <w:tc>
          <w:tcPr>
            <w:tcW w:w="709" w:type="dxa"/>
            <w:vMerge/>
          </w:tcPr>
          <w:p w:rsidR="00AA3A32" w:rsidRPr="00F35EF9" w:rsidRDefault="00AA3A32" w:rsidP="00F35EF9">
            <w:pPr>
              <w:pStyle w:val="a9"/>
              <w:rPr>
                <w:spacing w:val="0"/>
              </w:rPr>
            </w:pPr>
          </w:p>
        </w:tc>
        <w:tc>
          <w:tcPr>
            <w:tcW w:w="993" w:type="dxa"/>
            <w:shd w:val="clear" w:color="auto" w:fill="auto"/>
            <w:vAlign w:val="center"/>
          </w:tcPr>
          <w:p w:rsidR="00AA3A32" w:rsidRPr="00F35EF9" w:rsidRDefault="00AA3A32" w:rsidP="00F35EF9">
            <w:pPr>
              <w:pStyle w:val="a9"/>
              <w:rPr>
                <w:spacing w:val="0"/>
              </w:rPr>
            </w:pPr>
            <w:r w:rsidRPr="00F35EF9">
              <w:rPr>
                <w:rFonts w:hint="eastAsia"/>
                <w:spacing w:val="0"/>
              </w:rPr>
              <w:t>中部</w:t>
            </w:r>
            <w:r w:rsidRPr="00F35EF9">
              <w:rPr>
                <w:rFonts w:hint="eastAsia"/>
                <w:spacing w:val="0"/>
              </w:rPr>
              <w:t>-2</w:t>
            </w:r>
          </w:p>
        </w:tc>
        <w:tc>
          <w:tcPr>
            <w:tcW w:w="1560" w:type="dxa"/>
            <w:vAlign w:val="center"/>
          </w:tcPr>
          <w:p w:rsidR="00AA3A32" w:rsidRPr="00F35EF9" w:rsidRDefault="00AA3A32" w:rsidP="00F35EF9">
            <w:pPr>
              <w:pStyle w:val="a9"/>
              <w:rPr>
                <w:spacing w:val="0"/>
              </w:rPr>
            </w:pPr>
            <w:r w:rsidRPr="00F35EF9">
              <w:rPr>
                <w:rFonts w:hint="eastAsia"/>
                <w:spacing w:val="0"/>
              </w:rPr>
              <w:t>1</w:t>
            </w:r>
            <w:r w:rsidRPr="00F35EF9">
              <w:rPr>
                <w:spacing w:val="0"/>
              </w:rPr>
              <w:t>1/14(</w:t>
            </w:r>
            <w:r w:rsidRPr="00F35EF9">
              <w:rPr>
                <w:rFonts w:hint="eastAsia"/>
                <w:spacing w:val="0"/>
              </w:rPr>
              <w:t>二</w:t>
            </w:r>
            <w:r w:rsidRPr="00F35EF9">
              <w:rPr>
                <w:rFonts w:hint="eastAsia"/>
                <w:spacing w:val="0"/>
              </w:rPr>
              <w:t>)</w:t>
            </w:r>
          </w:p>
        </w:tc>
        <w:tc>
          <w:tcPr>
            <w:tcW w:w="5669" w:type="dxa"/>
            <w:shd w:val="clear" w:color="auto" w:fill="auto"/>
            <w:vAlign w:val="center"/>
          </w:tcPr>
          <w:p w:rsidR="00AA3A32" w:rsidRPr="00F35EF9" w:rsidRDefault="00AA3A32" w:rsidP="00F35EF9">
            <w:pPr>
              <w:pStyle w:val="a9"/>
              <w:rPr>
                <w:spacing w:val="0"/>
              </w:rPr>
            </w:pPr>
            <w:r w:rsidRPr="00F35EF9">
              <w:rPr>
                <w:rFonts w:hint="eastAsia"/>
                <w:spacing w:val="0"/>
              </w:rPr>
              <w:t>巨匠電腦教室</w:t>
            </w:r>
            <w:r w:rsidRPr="00F35EF9">
              <w:rPr>
                <w:rFonts w:hint="eastAsia"/>
                <w:spacing w:val="0"/>
              </w:rPr>
              <w:t>-</w:t>
            </w:r>
            <w:r w:rsidRPr="00F35EF9">
              <w:rPr>
                <w:rFonts w:hint="eastAsia"/>
                <w:spacing w:val="0"/>
              </w:rPr>
              <w:t>台中認證中心</w:t>
            </w:r>
          </w:p>
          <w:p w:rsidR="00AA3A32" w:rsidRPr="00F35EF9" w:rsidRDefault="00AA3A32" w:rsidP="00F35EF9">
            <w:pPr>
              <w:pStyle w:val="a9"/>
              <w:rPr>
                <w:rFonts w:ascii="Calibri" w:hAnsi="Calibri" w:cs="Calibri"/>
                <w:spacing w:val="0"/>
              </w:rPr>
            </w:pPr>
            <w:r w:rsidRPr="00F35EF9">
              <w:rPr>
                <w:rFonts w:hint="eastAsia"/>
                <w:spacing w:val="0"/>
              </w:rPr>
              <w:t>(</w:t>
            </w:r>
            <w:r w:rsidRPr="00F35EF9">
              <w:rPr>
                <w:rFonts w:hint="eastAsia"/>
                <w:spacing w:val="0"/>
              </w:rPr>
              <w:t>台中市中區中山路</w:t>
            </w:r>
            <w:r w:rsidRPr="00F35EF9">
              <w:rPr>
                <w:spacing w:val="0"/>
              </w:rPr>
              <w:t>27</w:t>
            </w:r>
            <w:r w:rsidRPr="00F35EF9">
              <w:rPr>
                <w:rFonts w:hint="eastAsia"/>
                <w:spacing w:val="0"/>
              </w:rPr>
              <w:t>號</w:t>
            </w:r>
            <w:r w:rsidRPr="00F35EF9">
              <w:rPr>
                <w:spacing w:val="0"/>
              </w:rPr>
              <w:t>1F</w:t>
            </w:r>
            <w:r w:rsidRPr="00F35EF9">
              <w:rPr>
                <w:rFonts w:hint="eastAsia"/>
                <w:spacing w:val="0"/>
              </w:rPr>
              <w:t>，台中火車站附近</w:t>
            </w:r>
            <w:r w:rsidRPr="00F35EF9">
              <w:rPr>
                <w:rFonts w:hint="eastAsia"/>
                <w:spacing w:val="0"/>
              </w:rPr>
              <w:t>)</w:t>
            </w:r>
          </w:p>
        </w:tc>
        <w:tc>
          <w:tcPr>
            <w:tcW w:w="851" w:type="dxa"/>
            <w:vAlign w:val="center"/>
          </w:tcPr>
          <w:p w:rsidR="00AA3A32" w:rsidRDefault="00AA3A32" w:rsidP="00F35EF9">
            <w:pPr>
              <w:pStyle w:val="af3"/>
            </w:pPr>
            <w:r>
              <w:rPr>
                <w:rFonts w:hint="eastAsia"/>
              </w:rPr>
              <w:t>30</w:t>
            </w:r>
            <w:r>
              <w:rPr>
                <w:rFonts w:hint="eastAsia"/>
              </w:rPr>
              <w:t>人</w:t>
            </w:r>
          </w:p>
        </w:tc>
      </w:tr>
      <w:tr w:rsidR="00AA3A32" w:rsidRPr="002474C1" w:rsidTr="00AA3A32">
        <w:tc>
          <w:tcPr>
            <w:tcW w:w="709" w:type="dxa"/>
            <w:vMerge/>
          </w:tcPr>
          <w:p w:rsidR="00AA3A32" w:rsidRPr="00F35EF9" w:rsidRDefault="00AA3A32" w:rsidP="00F35EF9">
            <w:pPr>
              <w:pStyle w:val="a9"/>
              <w:rPr>
                <w:spacing w:val="0"/>
              </w:rPr>
            </w:pPr>
          </w:p>
        </w:tc>
        <w:tc>
          <w:tcPr>
            <w:tcW w:w="993" w:type="dxa"/>
            <w:shd w:val="clear" w:color="auto" w:fill="auto"/>
            <w:vAlign w:val="center"/>
          </w:tcPr>
          <w:p w:rsidR="00AA3A32" w:rsidRPr="00F35EF9" w:rsidRDefault="00AA3A32" w:rsidP="00F35EF9">
            <w:pPr>
              <w:pStyle w:val="a9"/>
              <w:rPr>
                <w:spacing w:val="0"/>
              </w:rPr>
            </w:pPr>
            <w:r w:rsidRPr="00F35EF9">
              <w:rPr>
                <w:rFonts w:hint="eastAsia"/>
                <w:spacing w:val="0"/>
              </w:rPr>
              <w:t>南部</w:t>
            </w:r>
            <w:r w:rsidRPr="00F35EF9">
              <w:rPr>
                <w:rFonts w:hint="eastAsia"/>
                <w:spacing w:val="0"/>
              </w:rPr>
              <w:t>-1</w:t>
            </w:r>
          </w:p>
        </w:tc>
        <w:tc>
          <w:tcPr>
            <w:tcW w:w="1560" w:type="dxa"/>
            <w:vAlign w:val="center"/>
          </w:tcPr>
          <w:p w:rsidR="00AA3A32" w:rsidRPr="00F35EF9" w:rsidRDefault="00AA3A32" w:rsidP="00F35EF9">
            <w:pPr>
              <w:pStyle w:val="a9"/>
              <w:rPr>
                <w:spacing w:val="0"/>
              </w:rPr>
            </w:pPr>
            <w:r w:rsidRPr="00F35EF9">
              <w:rPr>
                <w:rFonts w:hint="eastAsia"/>
                <w:spacing w:val="0"/>
              </w:rPr>
              <w:t>11/21(</w:t>
            </w:r>
            <w:r w:rsidRPr="00F35EF9">
              <w:rPr>
                <w:rFonts w:hint="eastAsia"/>
                <w:spacing w:val="0"/>
              </w:rPr>
              <w:t>二</w:t>
            </w:r>
            <w:r w:rsidRPr="00F35EF9">
              <w:rPr>
                <w:rFonts w:hint="eastAsia"/>
                <w:spacing w:val="0"/>
              </w:rPr>
              <w:t>)</w:t>
            </w:r>
          </w:p>
        </w:tc>
        <w:tc>
          <w:tcPr>
            <w:tcW w:w="5669" w:type="dxa"/>
            <w:shd w:val="clear" w:color="auto" w:fill="auto"/>
            <w:vAlign w:val="center"/>
          </w:tcPr>
          <w:p w:rsidR="00AA3A32" w:rsidRPr="00F35EF9" w:rsidRDefault="00AA3A32" w:rsidP="00F35EF9">
            <w:pPr>
              <w:pStyle w:val="a9"/>
              <w:rPr>
                <w:spacing w:val="0"/>
              </w:rPr>
            </w:pPr>
            <w:r w:rsidRPr="00F35EF9">
              <w:rPr>
                <w:rFonts w:hint="eastAsia"/>
                <w:spacing w:val="0"/>
              </w:rPr>
              <w:t>巨匠電腦教室</w:t>
            </w:r>
            <w:r w:rsidRPr="00F35EF9">
              <w:rPr>
                <w:rFonts w:hint="eastAsia"/>
                <w:spacing w:val="0"/>
              </w:rPr>
              <w:t>-</w:t>
            </w:r>
            <w:r w:rsidRPr="00F35EF9">
              <w:rPr>
                <w:rFonts w:hint="eastAsia"/>
                <w:spacing w:val="0"/>
              </w:rPr>
              <w:t>台南認證中心</w:t>
            </w:r>
          </w:p>
          <w:p w:rsidR="00AA3A32" w:rsidRPr="00F35EF9" w:rsidRDefault="00AA3A32" w:rsidP="00F35EF9">
            <w:pPr>
              <w:pStyle w:val="a9"/>
              <w:rPr>
                <w:spacing w:val="0"/>
              </w:rPr>
            </w:pPr>
            <w:r w:rsidRPr="00F35EF9">
              <w:rPr>
                <w:rFonts w:hint="eastAsia"/>
                <w:spacing w:val="0"/>
              </w:rPr>
              <w:t>(</w:t>
            </w:r>
            <w:r w:rsidRPr="00F35EF9">
              <w:rPr>
                <w:rFonts w:hint="eastAsia"/>
                <w:spacing w:val="0"/>
              </w:rPr>
              <w:t>台南市中西區公園路</w:t>
            </w:r>
            <w:r w:rsidRPr="00F35EF9">
              <w:rPr>
                <w:rFonts w:hint="eastAsia"/>
                <w:spacing w:val="0"/>
              </w:rPr>
              <w:t>108</w:t>
            </w:r>
            <w:r w:rsidRPr="00F35EF9">
              <w:rPr>
                <w:rFonts w:hint="eastAsia"/>
                <w:spacing w:val="0"/>
              </w:rPr>
              <w:t>號，台南火車站附近</w:t>
            </w:r>
            <w:r w:rsidRPr="00F35EF9">
              <w:rPr>
                <w:rFonts w:hint="eastAsia"/>
                <w:spacing w:val="0"/>
              </w:rPr>
              <w:t>)</w:t>
            </w:r>
          </w:p>
        </w:tc>
        <w:tc>
          <w:tcPr>
            <w:tcW w:w="851" w:type="dxa"/>
            <w:vAlign w:val="center"/>
          </w:tcPr>
          <w:p w:rsidR="00AA3A32" w:rsidRDefault="00AA3A32" w:rsidP="00F35EF9">
            <w:pPr>
              <w:pStyle w:val="af3"/>
            </w:pPr>
            <w:r>
              <w:rPr>
                <w:rFonts w:hint="eastAsia"/>
              </w:rPr>
              <w:t>30</w:t>
            </w:r>
            <w:r>
              <w:rPr>
                <w:rFonts w:hint="eastAsia"/>
              </w:rPr>
              <w:t>人</w:t>
            </w:r>
          </w:p>
        </w:tc>
      </w:tr>
      <w:tr w:rsidR="00AA3A32" w:rsidRPr="002474C1" w:rsidTr="00AA3A32">
        <w:tc>
          <w:tcPr>
            <w:tcW w:w="709" w:type="dxa"/>
            <w:vMerge/>
          </w:tcPr>
          <w:p w:rsidR="00AA3A32" w:rsidRPr="00F35EF9" w:rsidRDefault="00AA3A32" w:rsidP="00F35EF9">
            <w:pPr>
              <w:pStyle w:val="a9"/>
              <w:rPr>
                <w:spacing w:val="0"/>
              </w:rPr>
            </w:pPr>
          </w:p>
        </w:tc>
        <w:tc>
          <w:tcPr>
            <w:tcW w:w="993" w:type="dxa"/>
            <w:shd w:val="clear" w:color="auto" w:fill="auto"/>
            <w:vAlign w:val="center"/>
          </w:tcPr>
          <w:p w:rsidR="00AA3A32" w:rsidRPr="00F35EF9" w:rsidRDefault="00AA3A32" w:rsidP="00F35EF9">
            <w:pPr>
              <w:pStyle w:val="a9"/>
              <w:rPr>
                <w:spacing w:val="0"/>
              </w:rPr>
            </w:pPr>
            <w:r w:rsidRPr="00F35EF9">
              <w:rPr>
                <w:rFonts w:hint="eastAsia"/>
                <w:spacing w:val="0"/>
              </w:rPr>
              <w:t>南部</w:t>
            </w:r>
            <w:r w:rsidRPr="00F35EF9">
              <w:rPr>
                <w:rFonts w:hint="eastAsia"/>
                <w:spacing w:val="0"/>
              </w:rPr>
              <w:t>-2</w:t>
            </w:r>
          </w:p>
        </w:tc>
        <w:tc>
          <w:tcPr>
            <w:tcW w:w="1560" w:type="dxa"/>
            <w:vAlign w:val="center"/>
          </w:tcPr>
          <w:p w:rsidR="00AA3A32" w:rsidRPr="00F35EF9" w:rsidRDefault="00AA3A32" w:rsidP="00F35EF9">
            <w:pPr>
              <w:pStyle w:val="a9"/>
              <w:rPr>
                <w:spacing w:val="0"/>
              </w:rPr>
            </w:pPr>
            <w:r w:rsidRPr="00F35EF9">
              <w:rPr>
                <w:rFonts w:hint="eastAsia"/>
                <w:spacing w:val="0"/>
              </w:rPr>
              <w:t>1</w:t>
            </w:r>
            <w:r w:rsidRPr="00F35EF9">
              <w:rPr>
                <w:spacing w:val="0"/>
              </w:rPr>
              <w:t>1/29(</w:t>
            </w:r>
            <w:r w:rsidRPr="00F35EF9">
              <w:rPr>
                <w:rFonts w:hint="eastAsia"/>
                <w:spacing w:val="0"/>
              </w:rPr>
              <w:t>二</w:t>
            </w:r>
            <w:r w:rsidRPr="00F35EF9">
              <w:rPr>
                <w:rFonts w:hint="eastAsia"/>
                <w:spacing w:val="0"/>
              </w:rPr>
              <w:t>)</w:t>
            </w:r>
          </w:p>
        </w:tc>
        <w:tc>
          <w:tcPr>
            <w:tcW w:w="5669" w:type="dxa"/>
            <w:shd w:val="clear" w:color="auto" w:fill="auto"/>
            <w:vAlign w:val="center"/>
          </w:tcPr>
          <w:p w:rsidR="00AA3A32" w:rsidRPr="00F35EF9" w:rsidRDefault="00AA3A32" w:rsidP="00F35EF9">
            <w:pPr>
              <w:pStyle w:val="a9"/>
              <w:rPr>
                <w:spacing w:val="0"/>
              </w:rPr>
            </w:pPr>
            <w:r w:rsidRPr="00F35EF9">
              <w:rPr>
                <w:rFonts w:hint="eastAsia"/>
                <w:spacing w:val="0"/>
              </w:rPr>
              <w:t>巨匠電腦教室</w:t>
            </w:r>
            <w:r w:rsidRPr="00F35EF9">
              <w:rPr>
                <w:rFonts w:hint="eastAsia"/>
                <w:spacing w:val="0"/>
              </w:rPr>
              <w:t>-</w:t>
            </w:r>
            <w:r w:rsidRPr="00F35EF9">
              <w:rPr>
                <w:rFonts w:hint="eastAsia"/>
                <w:spacing w:val="0"/>
              </w:rPr>
              <w:t>台南認證中心</w:t>
            </w:r>
          </w:p>
          <w:p w:rsidR="00AA3A32" w:rsidRPr="00F35EF9" w:rsidRDefault="00AA3A32" w:rsidP="00F35EF9">
            <w:pPr>
              <w:pStyle w:val="a9"/>
              <w:rPr>
                <w:spacing w:val="0"/>
              </w:rPr>
            </w:pPr>
            <w:r w:rsidRPr="00F35EF9">
              <w:rPr>
                <w:rFonts w:hint="eastAsia"/>
                <w:spacing w:val="0"/>
              </w:rPr>
              <w:t>(</w:t>
            </w:r>
            <w:r w:rsidRPr="00F35EF9">
              <w:rPr>
                <w:rFonts w:hint="eastAsia"/>
                <w:spacing w:val="0"/>
              </w:rPr>
              <w:t>台南市中西區公園路</w:t>
            </w:r>
            <w:r w:rsidRPr="00F35EF9">
              <w:rPr>
                <w:rFonts w:hint="eastAsia"/>
                <w:spacing w:val="0"/>
              </w:rPr>
              <w:t>108</w:t>
            </w:r>
            <w:r w:rsidRPr="00F35EF9">
              <w:rPr>
                <w:rFonts w:hint="eastAsia"/>
                <w:spacing w:val="0"/>
              </w:rPr>
              <w:t>號，台南火車站附近</w:t>
            </w:r>
            <w:r w:rsidRPr="00F35EF9">
              <w:rPr>
                <w:rFonts w:hint="eastAsia"/>
                <w:spacing w:val="0"/>
              </w:rPr>
              <w:t>)</w:t>
            </w:r>
          </w:p>
        </w:tc>
        <w:tc>
          <w:tcPr>
            <w:tcW w:w="851" w:type="dxa"/>
            <w:vAlign w:val="center"/>
          </w:tcPr>
          <w:p w:rsidR="00AA3A32" w:rsidRDefault="00AA3A32" w:rsidP="00F35EF9">
            <w:pPr>
              <w:pStyle w:val="af3"/>
            </w:pPr>
            <w:r>
              <w:rPr>
                <w:rFonts w:hint="eastAsia"/>
              </w:rPr>
              <w:t>30</w:t>
            </w:r>
            <w:r>
              <w:rPr>
                <w:rFonts w:hint="eastAsia"/>
              </w:rPr>
              <w:t>人</w:t>
            </w:r>
          </w:p>
        </w:tc>
      </w:tr>
      <w:tr w:rsidR="00AA3A32" w:rsidRPr="002474C1" w:rsidTr="00AA3A32">
        <w:tc>
          <w:tcPr>
            <w:tcW w:w="709" w:type="dxa"/>
            <w:vMerge/>
          </w:tcPr>
          <w:p w:rsidR="00AA3A32" w:rsidRPr="00F35EF9" w:rsidRDefault="00AA3A32" w:rsidP="00F35EF9">
            <w:pPr>
              <w:pStyle w:val="a9"/>
              <w:rPr>
                <w:spacing w:val="0"/>
              </w:rPr>
            </w:pPr>
          </w:p>
        </w:tc>
        <w:tc>
          <w:tcPr>
            <w:tcW w:w="993" w:type="dxa"/>
            <w:shd w:val="clear" w:color="auto" w:fill="auto"/>
            <w:vAlign w:val="center"/>
          </w:tcPr>
          <w:p w:rsidR="00AA3A32" w:rsidRPr="00F35EF9" w:rsidRDefault="00AA3A32" w:rsidP="00F35EF9">
            <w:pPr>
              <w:pStyle w:val="a9"/>
              <w:rPr>
                <w:spacing w:val="0"/>
              </w:rPr>
            </w:pPr>
            <w:r w:rsidRPr="00F35EF9">
              <w:rPr>
                <w:rFonts w:hint="eastAsia"/>
                <w:spacing w:val="0"/>
              </w:rPr>
              <w:t>東部</w:t>
            </w:r>
          </w:p>
        </w:tc>
        <w:tc>
          <w:tcPr>
            <w:tcW w:w="1560" w:type="dxa"/>
            <w:vAlign w:val="center"/>
          </w:tcPr>
          <w:p w:rsidR="00AA3A32" w:rsidRPr="00F35EF9" w:rsidRDefault="00AA3A32" w:rsidP="00F35EF9">
            <w:pPr>
              <w:pStyle w:val="a9"/>
              <w:rPr>
                <w:spacing w:val="0"/>
              </w:rPr>
            </w:pPr>
            <w:r w:rsidRPr="00F35EF9">
              <w:rPr>
                <w:rFonts w:hint="eastAsia"/>
                <w:spacing w:val="0"/>
              </w:rPr>
              <w:t>11/28(</w:t>
            </w:r>
            <w:r w:rsidRPr="00F35EF9">
              <w:rPr>
                <w:rFonts w:hint="eastAsia"/>
                <w:spacing w:val="0"/>
              </w:rPr>
              <w:t>二</w:t>
            </w:r>
            <w:r w:rsidRPr="00F35EF9">
              <w:rPr>
                <w:rFonts w:hint="eastAsia"/>
                <w:spacing w:val="0"/>
              </w:rPr>
              <w:t>)</w:t>
            </w:r>
          </w:p>
        </w:tc>
        <w:tc>
          <w:tcPr>
            <w:tcW w:w="5669" w:type="dxa"/>
            <w:shd w:val="clear" w:color="auto" w:fill="auto"/>
            <w:vAlign w:val="center"/>
          </w:tcPr>
          <w:p w:rsidR="00AA3A32" w:rsidRPr="00F35EF9" w:rsidRDefault="00AA3A32" w:rsidP="00F35EF9">
            <w:pPr>
              <w:pStyle w:val="a9"/>
              <w:rPr>
                <w:spacing w:val="0"/>
              </w:rPr>
            </w:pPr>
            <w:r w:rsidRPr="00F35EF9">
              <w:rPr>
                <w:rFonts w:hint="eastAsia"/>
                <w:spacing w:val="0"/>
              </w:rPr>
              <w:t>巨匠電腦教室</w:t>
            </w:r>
            <w:r w:rsidRPr="00F35EF9">
              <w:rPr>
                <w:rFonts w:hint="eastAsia"/>
                <w:spacing w:val="0"/>
              </w:rPr>
              <w:t>-</w:t>
            </w:r>
            <w:r w:rsidRPr="00F35EF9">
              <w:rPr>
                <w:rFonts w:hint="eastAsia"/>
                <w:spacing w:val="0"/>
              </w:rPr>
              <w:t>花蓮認證中心</w:t>
            </w:r>
          </w:p>
          <w:p w:rsidR="00AA3A32" w:rsidRPr="00F35EF9" w:rsidRDefault="00AA3A32" w:rsidP="00F35EF9">
            <w:pPr>
              <w:pStyle w:val="a9"/>
              <w:rPr>
                <w:spacing w:val="0"/>
              </w:rPr>
            </w:pPr>
            <w:r w:rsidRPr="00F35EF9">
              <w:rPr>
                <w:rFonts w:hint="eastAsia"/>
                <w:spacing w:val="0"/>
              </w:rPr>
              <w:t>(</w:t>
            </w:r>
            <w:r w:rsidRPr="00F35EF9">
              <w:rPr>
                <w:rFonts w:hint="eastAsia"/>
                <w:spacing w:val="0"/>
              </w:rPr>
              <w:t>花蓮市中山路</w:t>
            </w:r>
            <w:r w:rsidRPr="00F35EF9">
              <w:rPr>
                <w:rFonts w:ascii="Calibri" w:hAnsi="Calibri" w:cs="Calibri"/>
                <w:spacing w:val="0"/>
              </w:rPr>
              <w:t>180</w:t>
            </w:r>
            <w:r w:rsidRPr="00F35EF9">
              <w:rPr>
                <w:rFonts w:hAnsi="Calibri" w:hint="eastAsia"/>
                <w:spacing w:val="0"/>
              </w:rPr>
              <w:t>號</w:t>
            </w:r>
            <w:r w:rsidRPr="00F35EF9">
              <w:rPr>
                <w:rFonts w:hAnsi="Calibri" w:hint="eastAsia"/>
                <w:spacing w:val="0"/>
              </w:rPr>
              <w:t>)</w:t>
            </w:r>
          </w:p>
        </w:tc>
        <w:tc>
          <w:tcPr>
            <w:tcW w:w="851" w:type="dxa"/>
            <w:vAlign w:val="center"/>
          </w:tcPr>
          <w:p w:rsidR="00AA3A32" w:rsidRDefault="00AA3A32" w:rsidP="00F35EF9">
            <w:pPr>
              <w:pStyle w:val="af3"/>
            </w:pPr>
            <w:r>
              <w:rPr>
                <w:rFonts w:hint="eastAsia"/>
              </w:rPr>
              <w:t>30</w:t>
            </w:r>
            <w:r>
              <w:rPr>
                <w:rFonts w:hint="eastAsia"/>
              </w:rPr>
              <w:t>人</w:t>
            </w:r>
          </w:p>
        </w:tc>
      </w:tr>
    </w:tbl>
    <w:p w:rsidR="00C01238" w:rsidRDefault="00C01238"/>
    <w:p w:rsidR="00C01238" w:rsidRDefault="00C01238">
      <w:r>
        <w:br w:type="page"/>
      </w:r>
    </w:p>
    <w:p w:rsidR="00912C18" w:rsidRDefault="008628A0" w:rsidP="004D29E9">
      <w:pPr>
        <w:pStyle w:val="2"/>
      </w:pPr>
      <w:r>
        <w:rPr>
          <w:rFonts w:hint="eastAsia"/>
        </w:rPr>
        <w:lastRenderedPageBreak/>
        <w:t>課程表</w:t>
      </w:r>
    </w:p>
    <w:p w:rsidR="00AF3FED" w:rsidRDefault="00A86A04" w:rsidP="00E41027">
      <w:pPr>
        <w:pStyle w:val="3"/>
      </w:pPr>
      <w:r>
        <w:rPr>
          <w:rFonts w:hint="eastAsia"/>
        </w:rPr>
        <w:t>中</w:t>
      </w:r>
      <w:r w:rsidR="00AF3FED">
        <w:rPr>
          <w:rFonts w:hint="eastAsia"/>
        </w:rPr>
        <w:t>部場</w:t>
      </w:r>
    </w:p>
    <w:tbl>
      <w:tblPr>
        <w:tblW w:w="9331" w:type="dxa"/>
        <w:tblInd w:w="-254" w:type="dxa"/>
        <w:tblBorders>
          <w:top w:val="thinThickSmallGap" w:sz="12" w:space="0" w:color="BFBFBF" w:themeColor="background1" w:themeShade="BF"/>
          <w:left w:val="thinThickSmallGap" w:sz="12" w:space="0" w:color="BFBFBF" w:themeColor="background1" w:themeShade="BF"/>
          <w:bottom w:val="thickThinSmallGap" w:sz="12" w:space="0" w:color="BFBFBF" w:themeColor="background1" w:themeShade="BF"/>
          <w:right w:val="thickThinSmallGap" w:sz="12" w:space="0" w:color="BFBFBF" w:themeColor="background1" w:themeShade="BF"/>
          <w:insideH w:val="single" w:sz="6" w:space="0" w:color="BFBFBF" w:themeColor="background1" w:themeShade="BF"/>
          <w:insideV w:val="single" w:sz="6" w:space="0" w:color="BFBFBF" w:themeColor="background1" w:themeShade="BF"/>
        </w:tblBorders>
        <w:tblLayout w:type="fixed"/>
        <w:tblCellMar>
          <w:left w:w="0" w:type="dxa"/>
          <w:right w:w="0" w:type="dxa"/>
        </w:tblCellMar>
        <w:tblLook w:val="01E0" w:firstRow="1" w:lastRow="1" w:firstColumn="1" w:lastColumn="1" w:noHBand="0" w:noVBand="0"/>
      </w:tblPr>
      <w:tblGrid>
        <w:gridCol w:w="1393"/>
        <w:gridCol w:w="2694"/>
        <w:gridCol w:w="2268"/>
        <w:gridCol w:w="2976"/>
      </w:tblGrid>
      <w:tr w:rsidR="00AF3FED" w:rsidRPr="008628A0" w:rsidTr="00AF3FED">
        <w:trPr>
          <w:trHeight w:val="385"/>
          <w:tblHeader/>
        </w:trPr>
        <w:tc>
          <w:tcPr>
            <w:tcW w:w="1393" w:type="dxa"/>
            <w:shd w:val="clear" w:color="auto" w:fill="FFFF99"/>
            <w:vAlign w:val="center"/>
          </w:tcPr>
          <w:p w:rsidR="00AF3FED" w:rsidRPr="008628A0" w:rsidRDefault="00AF3FED" w:rsidP="00F35EF9">
            <w:pPr>
              <w:pStyle w:val="af3"/>
            </w:pPr>
          </w:p>
        </w:tc>
        <w:tc>
          <w:tcPr>
            <w:tcW w:w="2694" w:type="dxa"/>
            <w:shd w:val="clear" w:color="auto" w:fill="FFFF99"/>
            <w:vAlign w:val="center"/>
          </w:tcPr>
          <w:p w:rsidR="00AF3FED" w:rsidRPr="008628A0" w:rsidRDefault="00A86A04" w:rsidP="00F35EF9">
            <w:pPr>
              <w:pStyle w:val="af3"/>
            </w:pPr>
            <w:r>
              <w:rPr>
                <w:rFonts w:hint="eastAsia"/>
              </w:rPr>
              <w:t>10/18(</w:t>
            </w:r>
            <w:r>
              <w:rPr>
                <w:rFonts w:hint="eastAsia"/>
              </w:rPr>
              <w:t>三</w:t>
            </w:r>
            <w:r>
              <w:rPr>
                <w:rFonts w:hint="eastAsia"/>
              </w:rPr>
              <w:t>)</w:t>
            </w:r>
          </w:p>
        </w:tc>
        <w:tc>
          <w:tcPr>
            <w:tcW w:w="2268" w:type="dxa"/>
            <w:shd w:val="clear" w:color="auto" w:fill="FFFF99"/>
            <w:vAlign w:val="center"/>
          </w:tcPr>
          <w:p w:rsidR="00AF3FED" w:rsidRPr="008628A0" w:rsidRDefault="00A86A04" w:rsidP="00F35EF9">
            <w:pPr>
              <w:pStyle w:val="af3"/>
            </w:pPr>
            <w:r>
              <w:t>10/25(</w:t>
            </w:r>
            <w:r>
              <w:rPr>
                <w:rFonts w:hint="eastAsia"/>
              </w:rPr>
              <w:t>三</w:t>
            </w:r>
            <w:r>
              <w:rPr>
                <w:rFonts w:hint="eastAsia"/>
              </w:rPr>
              <w:t>)</w:t>
            </w:r>
          </w:p>
        </w:tc>
        <w:tc>
          <w:tcPr>
            <w:tcW w:w="2976" w:type="dxa"/>
            <w:shd w:val="clear" w:color="auto" w:fill="FFFF99"/>
            <w:vAlign w:val="center"/>
          </w:tcPr>
          <w:p w:rsidR="00AF3FED" w:rsidRPr="008628A0" w:rsidRDefault="00A86A04" w:rsidP="00F35EF9">
            <w:pPr>
              <w:pStyle w:val="af3"/>
            </w:pPr>
            <w:r>
              <w:rPr>
                <w:rFonts w:hint="eastAsia"/>
              </w:rPr>
              <w:t>1</w:t>
            </w:r>
            <w:r>
              <w:t>1/</w:t>
            </w:r>
            <w:r w:rsidR="00AF2D90">
              <w:t>22</w:t>
            </w:r>
            <w:r>
              <w:t>(</w:t>
            </w:r>
            <w:r>
              <w:rPr>
                <w:rFonts w:hint="eastAsia"/>
              </w:rPr>
              <w:t>三</w:t>
            </w:r>
            <w:r>
              <w:rPr>
                <w:rFonts w:hint="eastAsia"/>
              </w:rPr>
              <w:t>)</w:t>
            </w:r>
          </w:p>
        </w:tc>
      </w:tr>
      <w:tr w:rsidR="006F444C" w:rsidRPr="008628A0" w:rsidTr="00AF3FED">
        <w:trPr>
          <w:trHeight w:val="390"/>
        </w:trPr>
        <w:tc>
          <w:tcPr>
            <w:tcW w:w="1393" w:type="dxa"/>
            <w:vAlign w:val="center"/>
          </w:tcPr>
          <w:p w:rsidR="006F444C" w:rsidRPr="008628A0" w:rsidRDefault="006F444C" w:rsidP="00F35EF9">
            <w:pPr>
              <w:pStyle w:val="af3"/>
            </w:pPr>
            <w:r>
              <w:rPr>
                <w:rFonts w:hint="eastAsia"/>
              </w:rPr>
              <w:t>0</w:t>
            </w:r>
            <w:r w:rsidRPr="008628A0">
              <w:t>8:</w:t>
            </w:r>
            <w:r w:rsidRPr="008628A0">
              <w:rPr>
                <w:rFonts w:hint="eastAsia"/>
              </w:rPr>
              <w:t>5</w:t>
            </w:r>
            <w:r w:rsidRPr="008628A0">
              <w:t>0-</w:t>
            </w:r>
            <w:r>
              <w:rPr>
                <w:rFonts w:hint="eastAsia"/>
              </w:rPr>
              <w:t>0</w:t>
            </w:r>
            <w:r w:rsidRPr="008628A0">
              <w:t>9:</w:t>
            </w:r>
            <w:r w:rsidRPr="008628A0">
              <w:rPr>
                <w:rFonts w:hint="eastAsia"/>
              </w:rPr>
              <w:t>1</w:t>
            </w:r>
            <w:r w:rsidRPr="008628A0">
              <w:t>0</w:t>
            </w:r>
          </w:p>
        </w:tc>
        <w:tc>
          <w:tcPr>
            <w:tcW w:w="2694" w:type="dxa"/>
            <w:shd w:val="clear" w:color="auto" w:fill="auto"/>
            <w:vAlign w:val="center"/>
          </w:tcPr>
          <w:p w:rsidR="006F444C" w:rsidRPr="008628A0" w:rsidRDefault="006F444C" w:rsidP="00F35EF9">
            <w:pPr>
              <w:pStyle w:val="af3"/>
            </w:pPr>
            <w:r w:rsidRPr="008628A0">
              <w:rPr>
                <w:rFonts w:hint="eastAsia"/>
              </w:rPr>
              <w:t>報到</w:t>
            </w:r>
          </w:p>
        </w:tc>
        <w:tc>
          <w:tcPr>
            <w:tcW w:w="2268" w:type="dxa"/>
            <w:shd w:val="clear" w:color="auto" w:fill="auto"/>
            <w:vAlign w:val="center"/>
          </w:tcPr>
          <w:p w:rsidR="006F444C" w:rsidRPr="008628A0" w:rsidRDefault="006F444C" w:rsidP="00F35EF9">
            <w:pPr>
              <w:pStyle w:val="af3"/>
            </w:pPr>
            <w:r w:rsidRPr="008628A0">
              <w:rPr>
                <w:rFonts w:hint="eastAsia"/>
              </w:rPr>
              <w:t>報到</w:t>
            </w:r>
          </w:p>
        </w:tc>
        <w:tc>
          <w:tcPr>
            <w:tcW w:w="2976" w:type="dxa"/>
            <w:vAlign w:val="center"/>
          </w:tcPr>
          <w:p w:rsidR="006F444C" w:rsidRPr="008628A0" w:rsidRDefault="006F444C" w:rsidP="00F35EF9">
            <w:pPr>
              <w:pStyle w:val="af3"/>
            </w:pPr>
            <w:r w:rsidRPr="008628A0">
              <w:rPr>
                <w:rFonts w:hint="eastAsia"/>
              </w:rPr>
              <w:t>報到</w:t>
            </w:r>
          </w:p>
        </w:tc>
      </w:tr>
      <w:tr w:rsidR="006F444C" w:rsidRPr="008628A0" w:rsidTr="00AF3FED">
        <w:trPr>
          <w:trHeight w:val="747"/>
        </w:trPr>
        <w:tc>
          <w:tcPr>
            <w:tcW w:w="1393" w:type="dxa"/>
            <w:vAlign w:val="center"/>
          </w:tcPr>
          <w:p w:rsidR="006F444C" w:rsidRPr="008628A0" w:rsidRDefault="006F444C" w:rsidP="00F35EF9">
            <w:pPr>
              <w:pStyle w:val="af3"/>
            </w:pPr>
            <w:r>
              <w:rPr>
                <w:rFonts w:hint="eastAsia"/>
              </w:rPr>
              <w:t>0</w:t>
            </w:r>
            <w:r w:rsidRPr="008628A0">
              <w:t>9:10-10:00</w:t>
            </w:r>
          </w:p>
        </w:tc>
        <w:tc>
          <w:tcPr>
            <w:tcW w:w="2694" w:type="dxa"/>
            <w:shd w:val="clear" w:color="auto" w:fill="FFFFFF" w:themeFill="background1"/>
            <w:vAlign w:val="center"/>
          </w:tcPr>
          <w:p w:rsidR="006F444C" w:rsidRPr="008628A0" w:rsidRDefault="006F444C" w:rsidP="00F35EF9">
            <w:pPr>
              <w:pStyle w:val="af3"/>
            </w:pPr>
            <w:r w:rsidRPr="008628A0">
              <w:rPr>
                <w:rFonts w:hint="eastAsia"/>
              </w:rPr>
              <w:t>開訓</w:t>
            </w:r>
          </w:p>
        </w:tc>
        <w:tc>
          <w:tcPr>
            <w:tcW w:w="2268" w:type="dxa"/>
            <w:shd w:val="clear" w:color="auto" w:fill="FFFFFF" w:themeFill="background1"/>
            <w:vAlign w:val="center"/>
          </w:tcPr>
          <w:p w:rsidR="006F444C" w:rsidRPr="00F35EF9" w:rsidRDefault="006F444C" w:rsidP="00F35EF9">
            <w:pPr>
              <w:pStyle w:val="af3"/>
              <w:rPr>
                <w:b/>
              </w:rPr>
            </w:pPr>
            <w:r w:rsidRPr="00F35EF9">
              <w:rPr>
                <w:rFonts w:hint="eastAsia"/>
                <w:b/>
              </w:rPr>
              <w:t>TGAP</w:t>
            </w:r>
            <w:r w:rsidRPr="00F35EF9">
              <w:rPr>
                <w:rFonts w:hint="eastAsia"/>
                <w:b/>
              </w:rPr>
              <w:t>導讀</w:t>
            </w:r>
          </w:p>
          <w:p w:rsidR="006F444C" w:rsidRPr="008628A0" w:rsidRDefault="006F444C" w:rsidP="00F35EF9">
            <w:pPr>
              <w:pStyle w:val="af3"/>
            </w:pPr>
            <w:r w:rsidRPr="008628A0">
              <w:rPr>
                <w:rFonts w:hint="eastAsia"/>
              </w:rPr>
              <w:t>陳興宗</w:t>
            </w:r>
            <w:r w:rsidRPr="008628A0">
              <w:rPr>
                <w:rFonts w:hint="eastAsia"/>
              </w:rPr>
              <w:t xml:space="preserve"> </w:t>
            </w:r>
            <w:r w:rsidRPr="008628A0">
              <w:rPr>
                <w:rFonts w:hint="eastAsia"/>
              </w:rPr>
              <w:t>輔導員</w:t>
            </w:r>
          </w:p>
        </w:tc>
        <w:tc>
          <w:tcPr>
            <w:tcW w:w="2976" w:type="dxa"/>
            <w:shd w:val="clear" w:color="auto" w:fill="FFFFFF" w:themeFill="background1"/>
            <w:vAlign w:val="center"/>
          </w:tcPr>
          <w:p w:rsidR="006F444C" w:rsidRPr="008628A0" w:rsidRDefault="006F444C" w:rsidP="00F35EF9">
            <w:pPr>
              <w:pStyle w:val="af3"/>
            </w:pPr>
            <w:r w:rsidRPr="00F35EF9">
              <w:rPr>
                <w:rFonts w:hint="eastAsia"/>
                <w:b/>
              </w:rPr>
              <w:t>作物整合管理</w:t>
            </w:r>
          </w:p>
          <w:p w:rsidR="006F444C" w:rsidRPr="008628A0" w:rsidRDefault="006F444C" w:rsidP="00F35EF9">
            <w:pPr>
              <w:pStyle w:val="af3"/>
            </w:pPr>
            <w:r w:rsidRPr="008628A0">
              <w:rPr>
                <w:rFonts w:hint="eastAsia"/>
              </w:rPr>
              <w:t>農業藥物毒物試驗所</w:t>
            </w:r>
          </w:p>
          <w:p w:rsidR="006F444C" w:rsidRPr="008628A0" w:rsidRDefault="006F444C" w:rsidP="00F35EF9">
            <w:pPr>
              <w:pStyle w:val="af3"/>
            </w:pPr>
            <w:r w:rsidRPr="008628A0">
              <w:rPr>
                <w:rFonts w:hint="eastAsia"/>
              </w:rPr>
              <w:t>楊秀珠</w:t>
            </w:r>
            <w:r w:rsidRPr="008628A0">
              <w:rPr>
                <w:rFonts w:hint="eastAsia"/>
              </w:rPr>
              <w:t xml:space="preserve"> </w:t>
            </w:r>
            <w:r w:rsidRPr="008628A0">
              <w:rPr>
                <w:rFonts w:hint="eastAsia"/>
              </w:rPr>
              <w:t>研究員</w:t>
            </w:r>
          </w:p>
        </w:tc>
      </w:tr>
      <w:tr w:rsidR="006F444C" w:rsidRPr="008628A0" w:rsidTr="00AF3FED">
        <w:trPr>
          <w:trHeight w:val="747"/>
        </w:trPr>
        <w:tc>
          <w:tcPr>
            <w:tcW w:w="1393" w:type="dxa"/>
            <w:vAlign w:val="center"/>
          </w:tcPr>
          <w:p w:rsidR="006F444C" w:rsidRPr="008628A0" w:rsidRDefault="006F444C" w:rsidP="00F35EF9">
            <w:pPr>
              <w:pStyle w:val="af3"/>
            </w:pPr>
            <w:r w:rsidRPr="008628A0">
              <w:t>10:10-11:00</w:t>
            </w:r>
          </w:p>
        </w:tc>
        <w:tc>
          <w:tcPr>
            <w:tcW w:w="2694" w:type="dxa"/>
            <w:shd w:val="clear" w:color="auto" w:fill="FFFFFF" w:themeFill="background1"/>
            <w:vAlign w:val="center"/>
          </w:tcPr>
          <w:p w:rsidR="006F444C" w:rsidRPr="00F35EF9" w:rsidRDefault="006F444C" w:rsidP="00F35EF9">
            <w:pPr>
              <w:pStyle w:val="af3"/>
              <w:rPr>
                <w:b/>
              </w:rPr>
            </w:pPr>
            <w:r w:rsidRPr="00F35EF9">
              <w:rPr>
                <w:rFonts w:hint="eastAsia"/>
                <w:b/>
              </w:rPr>
              <w:t>產銷履歷精神</w:t>
            </w:r>
          </w:p>
          <w:p w:rsidR="006F444C" w:rsidRPr="008628A0" w:rsidRDefault="006F444C" w:rsidP="00F35EF9">
            <w:pPr>
              <w:pStyle w:val="af3"/>
            </w:pPr>
            <w:r w:rsidRPr="008628A0">
              <w:rPr>
                <w:rFonts w:hint="eastAsia"/>
              </w:rPr>
              <w:t>行政院農委會企劃處</w:t>
            </w:r>
          </w:p>
        </w:tc>
        <w:tc>
          <w:tcPr>
            <w:tcW w:w="2268" w:type="dxa"/>
            <w:shd w:val="clear" w:color="auto" w:fill="FFFFFF" w:themeFill="background1"/>
            <w:vAlign w:val="center"/>
          </w:tcPr>
          <w:p w:rsidR="006F444C" w:rsidRPr="008628A0" w:rsidRDefault="006F444C" w:rsidP="00F35EF9">
            <w:pPr>
              <w:pStyle w:val="af3"/>
            </w:pPr>
            <w:r w:rsidRPr="00F35EF9">
              <w:rPr>
                <w:rFonts w:hint="eastAsia"/>
                <w:b/>
              </w:rPr>
              <w:t>TGAP</w:t>
            </w:r>
            <w:r w:rsidRPr="00F35EF9">
              <w:rPr>
                <w:rFonts w:hint="eastAsia"/>
                <w:b/>
              </w:rPr>
              <w:t>導讀</w:t>
            </w:r>
          </w:p>
          <w:p w:rsidR="006F444C" w:rsidRPr="008628A0" w:rsidRDefault="006F444C" w:rsidP="00F35EF9">
            <w:pPr>
              <w:pStyle w:val="af3"/>
            </w:pPr>
            <w:r w:rsidRPr="008628A0">
              <w:rPr>
                <w:rFonts w:hint="eastAsia"/>
              </w:rPr>
              <w:t>陳興宗</w:t>
            </w:r>
            <w:r w:rsidRPr="008628A0">
              <w:rPr>
                <w:rFonts w:hint="eastAsia"/>
              </w:rPr>
              <w:t xml:space="preserve"> </w:t>
            </w:r>
            <w:r w:rsidRPr="008628A0">
              <w:rPr>
                <w:rFonts w:hint="eastAsia"/>
              </w:rPr>
              <w:t>輔導員</w:t>
            </w:r>
          </w:p>
        </w:tc>
        <w:tc>
          <w:tcPr>
            <w:tcW w:w="2976" w:type="dxa"/>
            <w:shd w:val="clear" w:color="auto" w:fill="FFFFFF" w:themeFill="background1"/>
            <w:vAlign w:val="center"/>
          </w:tcPr>
          <w:p w:rsidR="006F444C" w:rsidRPr="008628A0" w:rsidRDefault="006F444C" w:rsidP="00F35EF9">
            <w:pPr>
              <w:pStyle w:val="af3"/>
            </w:pPr>
            <w:r w:rsidRPr="00F35EF9">
              <w:rPr>
                <w:rFonts w:hint="eastAsia"/>
                <w:b/>
              </w:rPr>
              <w:t>作物整合管理</w:t>
            </w:r>
          </w:p>
          <w:p w:rsidR="006F444C" w:rsidRPr="008628A0" w:rsidRDefault="006F444C" w:rsidP="00F35EF9">
            <w:pPr>
              <w:pStyle w:val="af3"/>
            </w:pPr>
            <w:r w:rsidRPr="008628A0">
              <w:rPr>
                <w:rFonts w:hint="eastAsia"/>
              </w:rPr>
              <w:t>農業藥物毒物試驗所</w:t>
            </w:r>
          </w:p>
          <w:p w:rsidR="006F444C" w:rsidRPr="008628A0" w:rsidRDefault="006F444C" w:rsidP="00F35EF9">
            <w:pPr>
              <w:pStyle w:val="af3"/>
            </w:pPr>
            <w:r w:rsidRPr="008628A0">
              <w:rPr>
                <w:rFonts w:hint="eastAsia"/>
              </w:rPr>
              <w:t>楊秀珠</w:t>
            </w:r>
            <w:r w:rsidRPr="008628A0">
              <w:rPr>
                <w:rFonts w:hint="eastAsia"/>
              </w:rPr>
              <w:t xml:space="preserve"> </w:t>
            </w:r>
            <w:r w:rsidRPr="008628A0">
              <w:rPr>
                <w:rFonts w:hint="eastAsia"/>
              </w:rPr>
              <w:t>研究員</w:t>
            </w:r>
          </w:p>
        </w:tc>
      </w:tr>
      <w:tr w:rsidR="006F444C" w:rsidRPr="008628A0" w:rsidTr="00AF3FED">
        <w:trPr>
          <w:trHeight w:val="747"/>
        </w:trPr>
        <w:tc>
          <w:tcPr>
            <w:tcW w:w="1393" w:type="dxa"/>
            <w:vAlign w:val="center"/>
          </w:tcPr>
          <w:p w:rsidR="006F444C" w:rsidRPr="008628A0" w:rsidRDefault="006F444C" w:rsidP="00F35EF9">
            <w:pPr>
              <w:pStyle w:val="af3"/>
            </w:pPr>
            <w:r w:rsidRPr="008628A0">
              <w:t>11:10-12:00</w:t>
            </w:r>
          </w:p>
        </w:tc>
        <w:tc>
          <w:tcPr>
            <w:tcW w:w="2694" w:type="dxa"/>
            <w:shd w:val="clear" w:color="auto" w:fill="FFFFFF" w:themeFill="background1"/>
            <w:vAlign w:val="center"/>
          </w:tcPr>
          <w:p w:rsidR="006F444C" w:rsidRPr="00F35EF9" w:rsidRDefault="006F444C" w:rsidP="00F35EF9">
            <w:pPr>
              <w:pStyle w:val="af3"/>
              <w:rPr>
                <w:b/>
              </w:rPr>
            </w:pPr>
            <w:r w:rsidRPr="00F35EF9">
              <w:rPr>
                <w:rFonts w:hint="eastAsia"/>
                <w:b/>
              </w:rPr>
              <w:t>產銷履歷精神</w:t>
            </w:r>
          </w:p>
          <w:p w:rsidR="006F444C" w:rsidRPr="008628A0" w:rsidRDefault="006F444C" w:rsidP="00F35EF9">
            <w:pPr>
              <w:pStyle w:val="af3"/>
            </w:pPr>
            <w:r w:rsidRPr="008628A0">
              <w:rPr>
                <w:rFonts w:hint="eastAsia"/>
              </w:rPr>
              <w:t>行政院農委會企劃處</w:t>
            </w:r>
          </w:p>
        </w:tc>
        <w:tc>
          <w:tcPr>
            <w:tcW w:w="2268" w:type="dxa"/>
            <w:shd w:val="clear" w:color="auto" w:fill="FFFFFF" w:themeFill="background1"/>
            <w:vAlign w:val="center"/>
          </w:tcPr>
          <w:p w:rsidR="006F444C" w:rsidRPr="00F35EF9" w:rsidRDefault="006F444C" w:rsidP="00F35EF9">
            <w:pPr>
              <w:pStyle w:val="af3"/>
              <w:rPr>
                <w:b/>
              </w:rPr>
            </w:pPr>
            <w:r w:rsidRPr="00F35EF9">
              <w:rPr>
                <w:rFonts w:hint="eastAsia"/>
                <w:b/>
              </w:rPr>
              <w:t>TGAP</w:t>
            </w:r>
            <w:r w:rsidRPr="00F35EF9">
              <w:rPr>
                <w:rFonts w:hint="eastAsia"/>
                <w:b/>
              </w:rPr>
              <w:t>導讀</w:t>
            </w:r>
          </w:p>
          <w:p w:rsidR="006F444C" w:rsidRPr="008628A0" w:rsidRDefault="006F444C" w:rsidP="00F35EF9">
            <w:pPr>
              <w:pStyle w:val="af3"/>
            </w:pPr>
            <w:r w:rsidRPr="008628A0">
              <w:rPr>
                <w:rFonts w:hint="eastAsia"/>
              </w:rPr>
              <w:t>陳興宗</w:t>
            </w:r>
            <w:r w:rsidRPr="008628A0">
              <w:rPr>
                <w:rFonts w:hint="eastAsia"/>
              </w:rPr>
              <w:t xml:space="preserve"> </w:t>
            </w:r>
            <w:r w:rsidRPr="008628A0">
              <w:rPr>
                <w:rFonts w:hint="eastAsia"/>
              </w:rPr>
              <w:t>輔導員</w:t>
            </w:r>
          </w:p>
        </w:tc>
        <w:tc>
          <w:tcPr>
            <w:tcW w:w="2976" w:type="dxa"/>
            <w:shd w:val="clear" w:color="auto" w:fill="FFFFFF" w:themeFill="background1"/>
            <w:vAlign w:val="center"/>
          </w:tcPr>
          <w:p w:rsidR="006F444C" w:rsidRPr="00F35EF9" w:rsidRDefault="006F444C" w:rsidP="00F35EF9">
            <w:pPr>
              <w:pStyle w:val="af3"/>
              <w:rPr>
                <w:b/>
              </w:rPr>
            </w:pPr>
            <w:r w:rsidRPr="00F35EF9">
              <w:rPr>
                <w:rFonts w:hint="eastAsia"/>
                <w:b/>
              </w:rPr>
              <w:t>作物整合管理</w:t>
            </w:r>
          </w:p>
          <w:p w:rsidR="006F444C" w:rsidRPr="008628A0" w:rsidRDefault="006F444C" w:rsidP="00F35EF9">
            <w:pPr>
              <w:pStyle w:val="af3"/>
            </w:pPr>
            <w:r w:rsidRPr="008628A0">
              <w:rPr>
                <w:rFonts w:hint="eastAsia"/>
              </w:rPr>
              <w:t>農業藥物毒物試驗所</w:t>
            </w:r>
          </w:p>
          <w:p w:rsidR="006F444C" w:rsidRPr="008628A0" w:rsidRDefault="006F444C" w:rsidP="00F35EF9">
            <w:pPr>
              <w:pStyle w:val="af3"/>
            </w:pPr>
            <w:r w:rsidRPr="008628A0">
              <w:rPr>
                <w:rFonts w:hint="eastAsia"/>
              </w:rPr>
              <w:t>楊秀珠</w:t>
            </w:r>
            <w:r w:rsidRPr="008628A0">
              <w:rPr>
                <w:rFonts w:hint="eastAsia"/>
              </w:rPr>
              <w:t xml:space="preserve"> </w:t>
            </w:r>
            <w:r w:rsidRPr="008628A0">
              <w:rPr>
                <w:rFonts w:hint="eastAsia"/>
              </w:rPr>
              <w:t>研究員</w:t>
            </w:r>
          </w:p>
        </w:tc>
      </w:tr>
      <w:tr w:rsidR="006F444C" w:rsidRPr="008628A0" w:rsidTr="00AF3FED">
        <w:trPr>
          <w:trHeight w:val="360"/>
        </w:trPr>
        <w:tc>
          <w:tcPr>
            <w:tcW w:w="1393" w:type="dxa"/>
            <w:shd w:val="clear" w:color="auto" w:fill="auto"/>
            <w:vAlign w:val="center"/>
          </w:tcPr>
          <w:p w:rsidR="006F444C" w:rsidRPr="008628A0" w:rsidRDefault="006F444C" w:rsidP="00F35EF9">
            <w:pPr>
              <w:pStyle w:val="af3"/>
            </w:pPr>
            <w:r w:rsidRPr="008628A0">
              <w:t>12:10-13:00</w:t>
            </w:r>
          </w:p>
        </w:tc>
        <w:tc>
          <w:tcPr>
            <w:tcW w:w="2694" w:type="dxa"/>
            <w:shd w:val="clear" w:color="auto" w:fill="auto"/>
            <w:vAlign w:val="center"/>
          </w:tcPr>
          <w:p w:rsidR="006F444C" w:rsidRPr="008628A0" w:rsidRDefault="006F444C" w:rsidP="00F35EF9">
            <w:pPr>
              <w:pStyle w:val="af3"/>
            </w:pPr>
            <w:r w:rsidRPr="008628A0">
              <w:t>午餐</w:t>
            </w:r>
          </w:p>
        </w:tc>
        <w:tc>
          <w:tcPr>
            <w:tcW w:w="2268" w:type="dxa"/>
            <w:shd w:val="clear" w:color="auto" w:fill="auto"/>
            <w:vAlign w:val="center"/>
          </w:tcPr>
          <w:p w:rsidR="006F444C" w:rsidRPr="008628A0" w:rsidRDefault="006F444C" w:rsidP="00F35EF9">
            <w:pPr>
              <w:pStyle w:val="af3"/>
            </w:pPr>
            <w:r w:rsidRPr="008628A0">
              <w:rPr>
                <w:rFonts w:hint="eastAsia"/>
              </w:rPr>
              <w:t>午餐</w:t>
            </w:r>
          </w:p>
        </w:tc>
        <w:tc>
          <w:tcPr>
            <w:tcW w:w="2976" w:type="dxa"/>
            <w:shd w:val="clear" w:color="auto" w:fill="auto"/>
            <w:vAlign w:val="center"/>
          </w:tcPr>
          <w:p w:rsidR="006F444C" w:rsidRPr="008628A0" w:rsidRDefault="006F444C" w:rsidP="00F35EF9">
            <w:pPr>
              <w:pStyle w:val="af3"/>
            </w:pPr>
            <w:r w:rsidRPr="008628A0">
              <w:t>午餐</w:t>
            </w:r>
          </w:p>
        </w:tc>
      </w:tr>
      <w:tr w:rsidR="006F444C" w:rsidRPr="008628A0" w:rsidTr="00D13087">
        <w:trPr>
          <w:trHeight w:val="747"/>
        </w:trPr>
        <w:tc>
          <w:tcPr>
            <w:tcW w:w="1393" w:type="dxa"/>
            <w:vAlign w:val="center"/>
          </w:tcPr>
          <w:p w:rsidR="006F444C" w:rsidRPr="008628A0" w:rsidRDefault="006F444C" w:rsidP="00F35EF9">
            <w:pPr>
              <w:pStyle w:val="af3"/>
            </w:pPr>
            <w:r w:rsidRPr="008628A0">
              <w:t>13:10-14:00</w:t>
            </w:r>
          </w:p>
        </w:tc>
        <w:tc>
          <w:tcPr>
            <w:tcW w:w="2694" w:type="dxa"/>
            <w:shd w:val="clear" w:color="auto" w:fill="FFFFFF" w:themeFill="background1"/>
            <w:vAlign w:val="center"/>
          </w:tcPr>
          <w:p w:rsidR="006F444C" w:rsidRPr="00FB146F" w:rsidRDefault="006F444C" w:rsidP="00F35EF9">
            <w:pPr>
              <w:pStyle w:val="af3"/>
              <w:rPr>
                <w:b/>
              </w:rPr>
            </w:pPr>
            <w:r w:rsidRPr="00FB146F">
              <w:rPr>
                <w:rFonts w:hint="eastAsia"/>
                <w:b/>
              </w:rPr>
              <w:t>產銷履歷驗證基準與法規</w:t>
            </w:r>
          </w:p>
          <w:p w:rsidR="006F444C" w:rsidRPr="008628A0" w:rsidRDefault="006F444C" w:rsidP="00F35EF9">
            <w:pPr>
              <w:pStyle w:val="af3"/>
            </w:pPr>
            <w:r w:rsidRPr="008628A0">
              <w:rPr>
                <w:rFonts w:hint="eastAsia"/>
              </w:rPr>
              <w:t>行政院農委會企劃處</w:t>
            </w:r>
          </w:p>
        </w:tc>
        <w:tc>
          <w:tcPr>
            <w:tcW w:w="2268" w:type="dxa"/>
            <w:shd w:val="clear" w:color="auto" w:fill="FFFFFF" w:themeFill="background1"/>
            <w:vAlign w:val="center"/>
          </w:tcPr>
          <w:p w:rsidR="006F444C" w:rsidRPr="00F35EF9" w:rsidRDefault="006F444C" w:rsidP="00F35EF9">
            <w:pPr>
              <w:pStyle w:val="af3"/>
              <w:rPr>
                <w:b/>
              </w:rPr>
            </w:pPr>
            <w:r w:rsidRPr="00F35EF9">
              <w:rPr>
                <w:rFonts w:hint="eastAsia"/>
                <w:b/>
              </w:rPr>
              <w:t>產銷履歷驗證要點</w:t>
            </w:r>
          </w:p>
          <w:p w:rsidR="006F444C" w:rsidRPr="008628A0" w:rsidRDefault="006F444C" w:rsidP="00F35EF9">
            <w:pPr>
              <w:pStyle w:val="af3"/>
            </w:pPr>
            <w:r w:rsidRPr="008628A0">
              <w:rPr>
                <w:rFonts w:hint="eastAsia"/>
              </w:rPr>
              <w:t>中興大學驗證中心</w:t>
            </w:r>
          </w:p>
          <w:p w:rsidR="006F444C" w:rsidRPr="00BC4E69" w:rsidRDefault="006F444C" w:rsidP="00F35EF9">
            <w:pPr>
              <w:pStyle w:val="af3"/>
            </w:pPr>
            <w:r w:rsidRPr="008628A0">
              <w:rPr>
                <w:rFonts w:hint="eastAsia"/>
              </w:rPr>
              <w:t>簡文莉</w:t>
            </w:r>
            <w:r w:rsidRPr="008628A0">
              <w:t xml:space="preserve"> </w:t>
            </w:r>
            <w:r w:rsidRPr="008628A0">
              <w:rPr>
                <w:rFonts w:hint="eastAsia"/>
              </w:rPr>
              <w:t>組長</w:t>
            </w:r>
          </w:p>
        </w:tc>
        <w:tc>
          <w:tcPr>
            <w:tcW w:w="2976" w:type="dxa"/>
            <w:shd w:val="clear" w:color="auto" w:fill="FFFFFF" w:themeFill="background1"/>
            <w:vAlign w:val="center"/>
          </w:tcPr>
          <w:p w:rsidR="006F444C" w:rsidRPr="00F35EF9" w:rsidRDefault="006F444C" w:rsidP="00F35EF9">
            <w:pPr>
              <w:pStyle w:val="af3"/>
              <w:rPr>
                <w:b/>
              </w:rPr>
            </w:pPr>
            <w:r w:rsidRPr="00F35EF9">
              <w:rPr>
                <w:rFonts w:hint="eastAsia"/>
                <w:b/>
              </w:rPr>
              <w:t>集團建立、內部管理概論</w:t>
            </w:r>
          </w:p>
          <w:p w:rsidR="006F444C" w:rsidRPr="00BC4E69" w:rsidRDefault="006F444C" w:rsidP="00F35EF9">
            <w:pPr>
              <w:pStyle w:val="af3"/>
            </w:pPr>
            <w:r w:rsidRPr="00BC4E69">
              <w:rPr>
                <w:rFonts w:hint="eastAsia"/>
              </w:rPr>
              <w:t>寰宇顧問有限公司</w:t>
            </w:r>
          </w:p>
          <w:p w:rsidR="006F444C" w:rsidRPr="00BC4E69" w:rsidRDefault="006F444C" w:rsidP="00F35EF9">
            <w:pPr>
              <w:pStyle w:val="af3"/>
            </w:pPr>
            <w:r w:rsidRPr="00BC4E69">
              <w:rPr>
                <w:rFonts w:hint="eastAsia"/>
              </w:rPr>
              <w:t>郭子平</w:t>
            </w:r>
            <w:r w:rsidRPr="00BC4E69">
              <w:rPr>
                <w:rFonts w:hint="eastAsia"/>
              </w:rPr>
              <w:t xml:space="preserve"> </w:t>
            </w:r>
            <w:r w:rsidRPr="00BC4E69">
              <w:rPr>
                <w:rFonts w:hint="eastAsia"/>
              </w:rPr>
              <w:t>老師</w:t>
            </w:r>
          </w:p>
        </w:tc>
      </w:tr>
      <w:tr w:rsidR="006F444C" w:rsidRPr="008628A0" w:rsidTr="00D13087">
        <w:trPr>
          <w:trHeight w:val="747"/>
        </w:trPr>
        <w:tc>
          <w:tcPr>
            <w:tcW w:w="1393" w:type="dxa"/>
            <w:vAlign w:val="center"/>
          </w:tcPr>
          <w:p w:rsidR="006F444C" w:rsidRPr="008628A0" w:rsidRDefault="006F444C" w:rsidP="00F35EF9">
            <w:pPr>
              <w:pStyle w:val="af3"/>
            </w:pPr>
            <w:r w:rsidRPr="008628A0">
              <w:t>14:10-15:00</w:t>
            </w:r>
          </w:p>
        </w:tc>
        <w:tc>
          <w:tcPr>
            <w:tcW w:w="2694" w:type="dxa"/>
            <w:shd w:val="clear" w:color="auto" w:fill="FFFFFF" w:themeFill="background1"/>
            <w:vAlign w:val="center"/>
          </w:tcPr>
          <w:p w:rsidR="006F444C" w:rsidRPr="00FB146F" w:rsidRDefault="006F444C" w:rsidP="00F35EF9">
            <w:pPr>
              <w:pStyle w:val="af3"/>
              <w:rPr>
                <w:b/>
              </w:rPr>
            </w:pPr>
            <w:r w:rsidRPr="00FB146F">
              <w:rPr>
                <w:rFonts w:hint="eastAsia"/>
                <w:b/>
              </w:rPr>
              <w:t>產銷履歷驗證基準與法規</w:t>
            </w:r>
          </w:p>
          <w:p w:rsidR="006F444C" w:rsidRPr="008628A0" w:rsidRDefault="006F444C" w:rsidP="00F35EF9">
            <w:pPr>
              <w:pStyle w:val="af3"/>
            </w:pPr>
            <w:r w:rsidRPr="008628A0">
              <w:rPr>
                <w:rFonts w:hint="eastAsia"/>
              </w:rPr>
              <w:t>行政院農委會企劃處</w:t>
            </w:r>
          </w:p>
        </w:tc>
        <w:tc>
          <w:tcPr>
            <w:tcW w:w="2268" w:type="dxa"/>
            <w:shd w:val="clear" w:color="auto" w:fill="FFFFFF" w:themeFill="background1"/>
            <w:vAlign w:val="center"/>
          </w:tcPr>
          <w:p w:rsidR="006F444C" w:rsidRPr="00F35EF9" w:rsidRDefault="006F444C" w:rsidP="00F35EF9">
            <w:pPr>
              <w:pStyle w:val="af3"/>
              <w:rPr>
                <w:b/>
              </w:rPr>
            </w:pPr>
            <w:r w:rsidRPr="00F35EF9">
              <w:rPr>
                <w:rFonts w:hint="eastAsia"/>
                <w:b/>
              </w:rPr>
              <w:t>產銷履歷驗證要點</w:t>
            </w:r>
          </w:p>
          <w:p w:rsidR="006F444C" w:rsidRPr="008628A0" w:rsidRDefault="006F444C" w:rsidP="00F35EF9">
            <w:pPr>
              <w:pStyle w:val="af3"/>
            </w:pPr>
            <w:r w:rsidRPr="008628A0">
              <w:rPr>
                <w:rFonts w:hint="eastAsia"/>
              </w:rPr>
              <w:t>中興大學驗證中心</w:t>
            </w:r>
          </w:p>
          <w:p w:rsidR="006F444C" w:rsidRPr="00BC4E69" w:rsidRDefault="006F444C" w:rsidP="00F35EF9">
            <w:pPr>
              <w:pStyle w:val="af3"/>
            </w:pPr>
            <w:r w:rsidRPr="008628A0">
              <w:rPr>
                <w:rFonts w:hint="eastAsia"/>
              </w:rPr>
              <w:t>簡文莉</w:t>
            </w:r>
            <w:r w:rsidRPr="008628A0">
              <w:t xml:space="preserve"> </w:t>
            </w:r>
            <w:r w:rsidRPr="008628A0">
              <w:rPr>
                <w:rFonts w:hint="eastAsia"/>
              </w:rPr>
              <w:t>組長</w:t>
            </w:r>
          </w:p>
        </w:tc>
        <w:tc>
          <w:tcPr>
            <w:tcW w:w="2976" w:type="dxa"/>
            <w:shd w:val="clear" w:color="auto" w:fill="FFFFFF" w:themeFill="background1"/>
            <w:vAlign w:val="center"/>
          </w:tcPr>
          <w:p w:rsidR="006F444C" w:rsidRPr="00F35EF9" w:rsidRDefault="006F444C" w:rsidP="00F35EF9">
            <w:pPr>
              <w:pStyle w:val="af3"/>
              <w:rPr>
                <w:b/>
              </w:rPr>
            </w:pPr>
            <w:r w:rsidRPr="00F35EF9">
              <w:rPr>
                <w:rFonts w:hint="eastAsia"/>
                <w:b/>
              </w:rPr>
              <w:t>集團建立、內部管理概論</w:t>
            </w:r>
          </w:p>
          <w:p w:rsidR="006F444C" w:rsidRPr="00BC4E69" w:rsidRDefault="006F444C" w:rsidP="00F35EF9">
            <w:pPr>
              <w:pStyle w:val="af3"/>
            </w:pPr>
            <w:r w:rsidRPr="00BC4E69">
              <w:rPr>
                <w:rFonts w:hint="eastAsia"/>
              </w:rPr>
              <w:t>寰宇顧問有限公司</w:t>
            </w:r>
          </w:p>
          <w:p w:rsidR="006F444C" w:rsidRPr="00BC4E69" w:rsidRDefault="006F444C" w:rsidP="00F35EF9">
            <w:pPr>
              <w:pStyle w:val="af3"/>
            </w:pPr>
            <w:r w:rsidRPr="00BC4E69">
              <w:rPr>
                <w:rFonts w:hint="eastAsia"/>
              </w:rPr>
              <w:t>郭子平</w:t>
            </w:r>
            <w:r w:rsidRPr="00BC4E69">
              <w:rPr>
                <w:rFonts w:hint="eastAsia"/>
              </w:rPr>
              <w:t xml:space="preserve"> </w:t>
            </w:r>
            <w:r w:rsidRPr="00BC4E69">
              <w:rPr>
                <w:rFonts w:hint="eastAsia"/>
              </w:rPr>
              <w:t>老師</w:t>
            </w:r>
          </w:p>
        </w:tc>
      </w:tr>
      <w:tr w:rsidR="006F444C" w:rsidRPr="008628A0" w:rsidTr="00D13087">
        <w:trPr>
          <w:trHeight w:val="416"/>
        </w:trPr>
        <w:tc>
          <w:tcPr>
            <w:tcW w:w="1393" w:type="dxa"/>
            <w:vAlign w:val="center"/>
          </w:tcPr>
          <w:p w:rsidR="006F444C" w:rsidRPr="008628A0" w:rsidRDefault="006F444C" w:rsidP="00F35EF9">
            <w:pPr>
              <w:pStyle w:val="af3"/>
            </w:pPr>
            <w:r w:rsidRPr="008628A0">
              <w:t>15:10-16:00</w:t>
            </w:r>
          </w:p>
        </w:tc>
        <w:tc>
          <w:tcPr>
            <w:tcW w:w="2694" w:type="dxa"/>
            <w:shd w:val="clear" w:color="auto" w:fill="FFFFFF" w:themeFill="background1"/>
            <w:vAlign w:val="center"/>
          </w:tcPr>
          <w:p w:rsidR="006F444C" w:rsidRPr="00FB146F" w:rsidRDefault="006F444C" w:rsidP="00F35EF9">
            <w:pPr>
              <w:pStyle w:val="af3"/>
              <w:rPr>
                <w:b/>
              </w:rPr>
            </w:pPr>
            <w:r w:rsidRPr="00FB146F">
              <w:rPr>
                <w:rFonts w:hint="eastAsia"/>
                <w:b/>
              </w:rPr>
              <w:t>產銷履歷驗證基準與法規</w:t>
            </w:r>
          </w:p>
          <w:p w:rsidR="006F444C" w:rsidRPr="008628A0" w:rsidRDefault="006F444C" w:rsidP="00F35EF9">
            <w:pPr>
              <w:pStyle w:val="af3"/>
            </w:pPr>
            <w:r w:rsidRPr="008628A0">
              <w:rPr>
                <w:rFonts w:hint="eastAsia"/>
              </w:rPr>
              <w:t>行政院農委會企劃處</w:t>
            </w:r>
          </w:p>
        </w:tc>
        <w:tc>
          <w:tcPr>
            <w:tcW w:w="2268" w:type="dxa"/>
            <w:shd w:val="clear" w:color="auto" w:fill="FFFFFF" w:themeFill="background1"/>
            <w:vAlign w:val="center"/>
          </w:tcPr>
          <w:p w:rsidR="006F444C" w:rsidRPr="00FB146F" w:rsidRDefault="006F444C" w:rsidP="00F35EF9">
            <w:pPr>
              <w:pStyle w:val="af3"/>
              <w:rPr>
                <w:b/>
              </w:rPr>
            </w:pPr>
            <w:r w:rsidRPr="00FB146F">
              <w:rPr>
                <w:rFonts w:hint="eastAsia"/>
                <w:b/>
              </w:rPr>
              <w:t>產銷履歷驗證要點</w:t>
            </w:r>
          </w:p>
          <w:p w:rsidR="006F444C" w:rsidRPr="008628A0" w:rsidRDefault="006F444C" w:rsidP="00F35EF9">
            <w:pPr>
              <w:pStyle w:val="af3"/>
            </w:pPr>
            <w:r w:rsidRPr="008628A0">
              <w:rPr>
                <w:rFonts w:hint="eastAsia"/>
              </w:rPr>
              <w:t>中興大學驗證中心</w:t>
            </w:r>
          </w:p>
          <w:p w:rsidR="006F444C" w:rsidRPr="00BC4E69" w:rsidRDefault="006F444C" w:rsidP="00F35EF9">
            <w:pPr>
              <w:pStyle w:val="af3"/>
            </w:pPr>
            <w:r w:rsidRPr="008628A0">
              <w:rPr>
                <w:rFonts w:hint="eastAsia"/>
              </w:rPr>
              <w:t>簡文莉</w:t>
            </w:r>
            <w:r w:rsidRPr="008628A0">
              <w:t xml:space="preserve"> </w:t>
            </w:r>
            <w:r w:rsidRPr="008628A0">
              <w:rPr>
                <w:rFonts w:hint="eastAsia"/>
              </w:rPr>
              <w:t>組長</w:t>
            </w:r>
          </w:p>
        </w:tc>
        <w:tc>
          <w:tcPr>
            <w:tcW w:w="2976" w:type="dxa"/>
            <w:shd w:val="clear" w:color="auto" w:fill="FFFFFF" w:themeFill="background1"/>
            <w:vAlign w:val="center"/>
          </w:tcPr>
          <w:p w:rsidR="006F444C" w:rsidRPr="00F35EF9" w:rsidRDefault="006F444C" w:rsidP="00F35EF9">
            <w:pPr>
              <w:pStyle w:val="af3"/>
              <w:rPr>
                <w:b/>
              </w:rPr>
            </w:pPr>
            <w:r w:rsidRPr="00F35EF9">
              <w:rPr>
                <w:rFonts w:hint="eastAsia"/>
                <w:b/>
              </w:rPr>
              <w:t>集團建立、內部管理概論</w:t>
            </w:r>
          </w:p>
          <w:p w:rsidR="006F444C" w:rsidRPr="00BC4E69" w:rsidRDefault="006F444C" w:rsidP="00F35EF9">
            <w:pPr>
              <w:pStyle w:val="af3"/>
            </w:pPr>
            <w:r w:rsidRPr="00BC4E69">
              <w:rPr>
                <w:rFonts w:hint="eastAsia"/>
              </w:rPr>
              <w:t>寰宇顧問有限公司</w:t>
            </w:r>
          </w:p>
          <w:p w:rsidR="006F444C" w:rsidRPr="00BC4E69" w:rsidRDefault="006F444C" w:rsidP="00F35EF9">
            <w:pPr>
              <w:pStyle w:val="af3"/>
            </w:pPr>
            <w:r w:rsidRPr="00BC4E69">
              <w:rPr>
                <w:rFonts w:hint="eastAsia"/>
              </w:rPr>
              <w:t>郭子平</w:t>
            </w:r>
            <w:r w:rsidRPr="00BC4E69">
              <w:rPr>
                <w:rFonts w:hint="eastAsia"/>
              </w:rPr>
              <w:t xml:space="preserve"> </w:t>
            </w:r>
            <w:r w:rsidRPr="00BC4E69">
              <w:rPr>
                <w:rFonts w:hint="eastAsia"/>
              </w:rPr>
              <w:t>老師</w:t>
            </w:r>
          </w:p>
        </w:tc>
      </w:tr>
      <w:tr w:rsidR="006F444C" w:rsidRPr="008628A0" w:rsidTr="00AF3FED">
        <w:trPr>
          <w:trHeight w:val="730"/>
        </w:trPr>
        <w:tc>
          <w:tcPr>
            <w:tcW w:w="1393" w:type="dxa"/>
            <w:vAlign w:val="center"/>
          </w:tcPr>
          <w:p w:rsidR="006F444C" w:rsidRPr="008628A0" w:rsidRDefault="006F444C" w:rsidP="00F35EF9">
            <w:pPr>
              <w:pStyle w:val="af3"/>
            </w:pPr>
            <w:r w:rsidRPr="008628A0">
              <w:t>16:</w:t>
            </w:r>
            <w:r w:rsidRPr="008628A0">
              <w:rPr>
                <w:rFonts w:hint="eastAsia"/>
              </w:rPr>
              <w:t>1</w:t>
            </w:r>
            <w:r w:rsidRPr="008628A0">
              <w:t>0-</w:t>
            </w:r>
            <w:r w:rsidRPr="008628A0">
              <w:rPr>
                <w:rFonts w:hint="eastAsia"/>
              </w:rPr>
              <w:t>16:30</w:t>
            </w:r>
          </w:p>
        </w:tc>
        <w:tc>
          <w:tcPr>
            <w:tcW w:w="2694" w:type="dxa"/>
            <w:vAlign w:val="center"/>
          </w:tcPr>
          <w:p w:rsidR="006F444C" w:rsidRPr="008628A0" w:rsidRDefault="006F444C" w:rsidP="00F35EF9">
            <w:pPr>
              <w:pStyle w:val="af3"/>
            </w:pPr>
            <w:r w:rsidRPr="008628A0">
              <w:rPr>
                <w:rFonts w:hint="eastAsia"/>
              </w:rPr>
              <w:t>問題討論</w:t>
            </w:r>
          </w:p>
        </w:tc>
        <w:tc>
          <w:tcPr>
            <w:tcW w:w="2268" w:type="dxa"/>
            <w:vAlign w:val="center"/>
          </w:tcPr>
          <w:p w:rsidR="006F444C" w:rsidRPr="008628A0" w:rsidRDefault="006F444C" w:rsidP="00F35EF9">
            <w:pPr>
              <w:pStyle w:val="af3"/>
            </w:pPr>
            <w:r w:rsidRPr="008628A0">
              <w:rPr>
                <w:rFonts w:hint="eastAsia"/>
              </w:rPr>
              <w:t>問題討論</w:t>
            </w:r>
          </w:p>
        </w:tc>
        <w:tc>
          <w:tcPr>
            <w:tcW w:w="2976" w:type="dxa"/>
            <w:vAlign w:val="center"/>
          </w:tcPr>
          <w:p w:rsidR="006F444C" w:rsidRPr="008628A0" w:rsidRDefault="006F444C" w:rsidP="00F35EF9">
            <w:pPr>
              <w:pStyle w:val="af3"/>
            </w:pPr>
            <w:r w:rsidRPr="008628A0">
              <w:rPr>
                <w:rFonts w:hint="eastAsia"/>
              </w:rPr>
              <w:t>問題討論</w:t>
            </w:r>
          </w:p>
        </w:tc>
      </w:tr>
      <w:tr w:rsidR="006F444C" w:rsidRPr="008628A0" w:rsidTr="00AF3FED">
        <w:trPr>
          <w:trHeight w:val="487"/>
        </w:trPr>
        <w:tc>
          <w:tcPr>
            <w:tcW w:w="1393" w:type="dxa"/>
            <w:vAlign w:val="center"/>
          </w:tcPr>
          <w:p w:rsidR="006F444C" w:rsidRPr="008628A0" w:rsidRDefault="006F444C" w:rsidP="00F35EF9">
            <w:pPr>
              <w:pStyle w:val="af3"/>
            </w:pPr>
            <w:r w:rsidRPr="008628A0">
              <w:rPr>
                <w:rFonts w:hint="eastAsia"/>
              </w:rPr>
              <w:t>16:30-</w:t>
            </w:r>
          </w:p>
        </w:tc>
        <w:tc>
          <w:tcPr>
            <w:tcW w:w="2694" w:type="dxa"/>
            <w:vAlign w:val="center"/>
          </w:tcPr>
          <w:p w:rsidR="006F444C" w:rsidRPr="008628A0" w:rsidRDefault="006F444C" w:rsidP="00F35EF9">
            <w:pPr>
              <w:pStyle w:val="af3"/>
            </w:pPr>
            <w:r w:rsidRPr="008628A0">
              <w:rPr>
                <w:rFonts w:hint="eastAsia"/>
              </w:rPr>
              <w:t>賦歸</w:t>
            </w:r>
          </w:p>
        </w:tc>
        <w:tc>
          <w:tcPr>
            <w:tcW w:w="2268" w:type="dxa"/>
            <w:vAlign w:val="center"/>
          </w:tcPr>
          <w:p w:rsidR="006F444C" w:rsidRPr="008628A0" w:rsidRDefault="006F444C" w:rsidP="00F35EF9">
            <w:pPr>
              <w:pStyle w:val="af3"/>
            </w:pPr>
            <w:r w:rsidRPr="008628A0">
              <w:rPr>
                <w:rFonts w:hint="eastAsia"/>
              </w:rPr>
              <w:t>賦歸</w:t>
            </w:r>
          </w:p>
        </w:tc>
        <w:tc>
          <w:tcPr>
            <w:tcW w:w="2976" w:type="dxa"/>
            <w:vAlign w:val="center"/>
          </w:tcPr>
          <w:p w:rsidR="006F444C" w:rsidRPr="008628A0" w:rsidRDefault="006F444C" w:rsidP="00F35EF9">
            <w:pPr>
              <w:pStyle w:val="af3"/>
            </w:pPr>
            <w:r w:rsidRPr="008628A0">
              <w:rPr>
                <w:rFonts w:hint="eastAsia"/>
              </w:rPr>
              <w:t>賦歸</w:t>
            </w:r>
          </w:p>
        </w:tc>
      </w:tr>
    </w:tbl>
    <w:p w:rsidR="00AF3FED" w:rsidRDefault="00AF3FED" w:rsidP="00AF3FED">
      <w:pPr>
        <w:pStyle w:val="30"/>
        <w:ind w:leftChars="0" w:left="0" w:firstLineChars="0" w:firstLine="0"/>
      </w:pPr>
    </w:p>
    <w:p w:rsidR="00AF2D90" w:rsidRDefault="00AF2D90" w:rsidP="00AF3FED">
      <w:pPr>
        <w:pStyle w:val="30"/>
        <w:ind w:leftChars="0" w:left="0" w:firstLineChars="0" w:firstLine="0"/>
      </w:pPr>
    </w:p>
    <w:p w:rsidR="00AF2D90" w:rsidRDefault="00AF2D90" w:rsidP="00AF3FED">
      <w:pPr>
        <w:pStyle w:val="30"/>
        <w:ind w:leftChars="0" w:left="0" w:firstLineChars="0" w:firstLine="0"/>
      </w:pPr>
    </w:p>
    <w:p w:rsidR="00E41027" w:rsidRPr="00AF3FED" w:rsidRDefault="00E41027" w:rsidP="00AF3FED">
      <w:pPr>
        <w:pStyle w:val="30"/>
        <w:ind w:leftChars="0" w:left="0" w:firstLineChars="0" w:firstLine="0"/>
      </w:pPr>
    </w:p>
    <w:p w:rsidR="004D29E9" w:rsidRDefault="004D29E9">
      <w:pPr>
        <w:rPr>
          <w:rFonts w:ascii="Arial" w:eastAsia="標楷體" w:hAnsi="Arial"/>
          <w:bCs/>
          <w:sz w:val="28"/>
          <w:szCs w:val="28"/>
          <w:highlight w:val="lightGray"/>
        </w:rPr>
      </w:pPr>
    </w:p>
    <w:p w:rsidR="00F35EF9" w:rsidRDefault="00F35EF9">
      <w:pPr>
        <w:rPr>
          <w:rFonts w:ascii="Arial" w:eastAsia="標楷體" w:hAnsi="Arial"/>
          <w:bCs/>
          <w:sz w:val="28"/>
          <w:szCs w:val="28"/>
        </w:rPr>
      </w:pPr>
      <w:r>
        <w:br w:type="page"/>
      </w:r>
    </w:p>
    <w:p w:rsidR="008628A0" w:rsidRDefault="00C01238" w:rsidP="004D29E9">
      <w:pPr>
        <w:pStyle w:val="3"/>
      </w:pPr>
      <w:r>
        <w:rPr>
          <w:rFonts w:hint="eastAsia"/>
        </w:rPr>
        <w:lastRenderedPageBreak/>
        <w:t>南</w:t>
      </w:r>
      <w:r w:rsidR="008628A0">
        <w:rPr>
          <w:rFonts w:hint="eastAsia"/>
        </w:rPr>
        <w:t>部場</w:t>
      </w:r>
    </w:p>
    <w:tbl>
      <w:tblPr>
        <w:tblW w:w="9331" w:type="dxa"/>
        <w:tblInd w:w="-254" w:type="dxa"/>
        <w:tblBorders>
          <w:top w:val="thinThickSmallGap" w:sz="12" w:space="0" w:color="BFBFBF" w:themeColor="background1" w:themeShade="BF"/>
          <w:left w:val="thinThickSmallGap" w:sz="12" w:space="0" w:color="BFBFBF" w:themeColor="background1" w:themeShade="BF"/>
          <w:bottom w:val="thickThinSmallGap" w:sz="12" w:space="0" w:color="BFBFBF" w:themeColor="background1" w:themeShade="BF"/>
          <w:right w:val="thickThinSmallGap" w:sz="12" w:space="0" w:color="BFBFBF" w:themeColor="background1" w:themeShade="BF"/>
          <w:insideH w:val="single" w:sz="6" w:space="0" w:color="BFBFBF" w:themeColor="background1" w:themeShade="BF"/>
          <w:insideV w:val="single" w:sz="6" w:space="0" w:color="BFBFBF" w:themeColor="background1" w:themeShade="BF"/>
        </w:tblBorders>
        <w:tblLayout w:type="fixed"/>
        <w:tblCellMar>
          <w:left w:w="0" w:type="dxa"/>
          <w:right w:w="0" w:type="dxa"/>
        </w:tblCellMar>
        <w:tblLook w:val="01E0" w:firstRow="1" w:lastRow="1" w:firstColumn="1" w:lastColumn="1" w:noHBand="0" w:noVBand="0"/>
      </w:tblPr>
      <w:tblGrid>
        <w:gridCol w:w="1393"/>
        <w:gridCol w:w="2694"/>
        <w:gridCol w:w="2268"/>
        <w:gridCol w:w="2976"/>
      </w:tblGrid>
      <w:tr w:rsidR="008628A0" w:rsidRPr="008628A0" w:rsidTr="00AE1E07">
        <w:trPr>
          <w:trHeight w:val="385"/>
          <w:tblHeader/>
        </w:trPr>
        <w:tc>
          <w:tcPr>
            <w:tcW w:w="1393" w:type="dxa"/>
            <w:shd w:val="clear" w:color="auto" w:fill="FFFF99"/>
            <w:vAlign w:val="center"/>
          </w:tcPr>
          <w:p w:rsidR="008628A0" w:rsidRPr="008628A0" w:rsidRDefault="008628A0" w:rsidP="00F35EF9">
            <w:pPr>
              <w:pStyle w:val="af3"/>
            </w:pPr>
          </w:p>
        </w:tc>
        <w:tc>
          <w:tcPr>
            <w:tcW w:w="2694" w:type="dxa"/>
            <w:shd w:val="clear" w:color="auto" w:fill="FFFF99"/>
            <w:vAlign w:val="center"/>
          </w:tcPr>
          <w:p w:rsidR="008628A0" w:rsidRPr="008628A0" w:rsidRDefault="00C01238" w:rsidP="00F35EF9">
            <w:pPr>
              <w:pStyle w:val="af3"/>
            </w:pPr>
            <w:r>
              <w:t>1</w:t>
            </w:r>
            <w:r w:rsidR="00337617">
              <w:rPr>
                <w:rFonts w:hint="eastAsia"/>
              </w:rPr>
              <w:t>0</w:t>
            </w:r>
            <w:r>
              <w:t>/</w:t>
            </w:r>
            <w:r w:rsidR="00337617">
              <w:t>30</w:t>
            </w:r>
            <w:r w:rsidR="005C61BF" w:rsidRPr="005C61BF">
              <w:rPr>
                <w:rFonts w:hint="eastAsia"/>
              </w:rPr>
              <w:t>(</w:t>
            </w:r>
            <w:proofErr w:type="gramStart"/>
            <w:r w:rsidR="00337617">
              <w:rPr>
                <w:rFonts w:hint="eastAsia"/>
              </w:rPr>
              <w:t>一</w:t>
            </w:r>
            <w:proofErr w:type="gramEnd"/>
            <w:r w:rsidR="005C61BF" w:rsidRPr="005C61BF">
              <w:rPr>
                <w:rFonts w:hint="eastAsia"/>
              </w:rPr>
              <w:t>)</w:t>
            </w:r>
          </w:p>
        </w:tc>
        <w:tc>
          <w:tcPr>
            <w:tcW w:w="2268" w:type="dxa"/>
            <w:shd w:val="clear" w:color="auto" w:fill="FFFF99"/>
            <w:vAlign w:val="center"/>
          </w:tcPr>
          <w:p w:rsidR="008628A0" w:rsidRPr="008628A0" w:rsidRDefault="00C01238" w:rsidP="00F35EF9">
            <w:pPr>
              <w:pStyle w:val="af3"/>
            </w:pPr>
            <w:r>
              <w:t>11/</w:t>
            </w:r>
            <w:r w:rsidR="00337617">
              <w:t>7</w:t>
            </w:r>
            <w:r>
              <w:rPr>
                <w:rFonts w:hint="eastAsia"/>
              </w:rPr>
              <w:t>(</w:t>
            </w:r>
            <w:r w:rsidR="00337617">
              <w:rPr>
                <w:rFonts w:hint="eastAsia"/>
              </w:rPr>
              <w:t>二</w:t>
            </w:r>
            <w:r w:rsidR="005C61BF" w:rsidRPr="005C61BF">
              <w:rPr>
                <w:rFonts w:hint="eastAsia"/>
              </w:rPr>
              <w:t>)</w:t>
            </w:r>
          </w:p>
        </w:tc>
        <w:tc>
          <w:tcPr>
            <w:tcW w:w="2976" w:type="dxa"/>
            <w:shd w:val="clear" w:color="auto" w:fill="FFFF99"/>
            <w:vAlign w:val="center"/>
          </w:tcPr>
          <w:p w:rsidR="008628A0" w:rsidRPr="008628A0" w:rsidRDefault="00E67CCB" w:rsidP="00F35EF9">
            <w:pPr>
              <w:pStyle w:val="af3"/>
            </w:pPr>
            <w:r>
              <w:rPr>
                <w:rFonts w:hint="eastAsia"/>
              </w:rPr>
              <w:t>11</w:t>
            </w:r>
            <w:r w:rsidR="005C61BF" w:rsidRPr="005C61BF">
              <w:rPr>
                <w:rFonts w:hint="eastAsia"/>
              </w:rPr>
              <w:t>/</w:t>
            </w:r>
            <w:r>
              <w:t>20</w:t>
            </w:r>
            <w:r w:rsidR="005C61BF" w:rsidRPr="005C61BF">
              <w:rPr>
                <w:rFonts w:hint="eastAsia"/>
              </w:rPr>
              <w:t>(</w:t>
            </w:r>
            <w:proofErr w:type="gramStart"/>
            <w:r>
              <w:rPr>
                <w:rFonts w:hint="eastAsia"/>
              </w:rPr>
              <w:t>一</w:t>
            </w:r>
            <w:proofErr w:type="gramEnd"/>
            <w:r w:rsidR="005C61BF" w:rsidRPr="005C61BF">
              <w:rPr>
                <w:rFonts w:hint="eastAsia"/>
              </w:rPr>
              <w:t>)</w:t>
            </w:r>
          </w:p>
        </w:tc>
      </w:tr>
      <w:tr w:rsidR="00FB146F" w:rsidRPr="008628A0" w:rsidTr="00E718AF">
        <w:trPr>
          <w:trHeight w:val="390"/>
        </w:trPr>
        <w:tc>
          <w:tcPr>
            <w:tcW w:w="1393" w:type="dxa"/>
            <w:vAlign w:val="center"/>
          </w:tcPr>
          <w:p w:rsidR="00FB146F" w:rsidRPr="008628A0" w:rsidRDefault="00FB146F" w:rsidP="00FB146F">
            <w:pPr>
              <w:pStyle w:val="af3"/>
            </w:pPr>
            <w:r>
              <w:rPr>
                <w:rFonts w:hint="eastAsia"/>
              </w:rPr>
              <w:t>0</w:t>
            </w:r>
            <w:r w:rsidRPr="008628A0">
              <w:t>8:</w:t>
            </w:r>
            <w:r w:rsidRPr="008628A0">
              <w:rPr>
                <w:rFonts w:hint="eastAsia"/>
              </w:rPr>
              <w:t>5</w:t>
            </w:r>
            <w:r w:rsidRPr="008628A0">
              <w:t>0-</w:t>
            </w:r>
            <w:r>
              <w:rPr>
                <w:rFonts w:hint="eastAsia"/>
              </w:rPr>
              <w:t>0</w:t>
            </w:r>
            <w:r w:rsidRPr="008628A0">
              <w:t>9:</w:t>
            </w:r>
            <w:r w:rsidRPr="008628A0">
              <w:rPr>
                <w:rFonts w:hint="eastAsia"/>
              </w:rPr>
              <w:t>1</w:t>
            </w:r>
            <w:r w:rsidRPr="008628A0">
              <w:t>0</w:t>
            </w:r>
          </w:p>
        </w:tc>
        <w:tc>
          <w:tcPr>
            <w:tcW w:w="2694" w:type="dxa"/>
            <w:shd w:val="clear" w:color="auto" w:fill="auto"/>
            <w:vAlign w:val="center"/>
          </w:tcPr>
          <w:p w:rsidR="00FB146F" w:rsidRPr="008628A0" w:rsidRDefault="00FB146F" w:rsidP="00FB146F">
            <w:pPr>
              <w:pStyle w:val="af3"/>
            </w:pPr>
            <w:r w:rsidRPr="008628A0">
              <w:rPr>
                <w:rFonts w:hint="eastAsia"/>
              </w:rPr>
              <w:t>報到</w:t>
            </w:r>
          </w:p>
        </w:tc>
        <w:tc>
          <w:tcPr>
            <w:tcW w:w="2268" w:type="dxa"/>
            <w:shd w:val="clear" w:color="auto" w:fill="auto"/>
            <w:vAlign w:val="center"/>
          </w:tcPr>
          <w:p w:rsidR="00FB146F" w:rsidRPr="008628A0" w:rsidRDefault="00FB146F" w:rsidP="00FB146F">
            <w:pPr>
              <w:pStyle w:val="af3"/>
            </w:pPr>
            <w:r w:rsidRPr="008628A0">
              <w:rPr>
                <w:rFonts w:hint="eastAsia"/>
              </w:rPr>
              <w:t>報到</w:t>
            </w:r>
          </w:p>
        </w:tc>
        <w:tc>
          <w:tcPr>
            <w:tcW w:w="2976" w:type="dxa"/>
            <w:vAlign w:val="center"/>
          </w:tcPr>
          <w:p w:rsidR="00FB146F" w:rsidRPr="008628A0" w:rsidRDefault="00FB146F" w:rsidP="00FB146F">
            <w:pPr>
              <w:pStyle w:val="af3"/>
            </w:pPr>
            <w:r w:rsidRPr="008628A0">
              <w:rPr>
                <w:rFonts w:hint="eastAsia"/>
              </w:rPr>
              <w:t>報到</w:t>
            </w:r>
          </w:p>
        </w:tc>
      </w:tr>
      <w:tr w:rsidR="00FB146F" w:rsidRPr="008628A0" w:rsidTr="00E718AF">
        <w:trPr>
          <w:trHeight w:val="747"/>
        </w:trPr>
        <w:tc>
          <w:tcPr>
            <w:tcW w:w="1393" w:type="dxa"/>
            <w:vAlign w:val="center"/>
          </w:tcPr>
          <w:p w:rsidR="00FB146F" w:rsidRPr="008628A0" w:rsidRDefault="00FB146F" w:rsidP="00FB146F">
            <w:pPr>
              <w:pStyle w:val="af3"/>
            </w:pPr>
            <w:r>
              <w:rPr>
                <w:rFonts w:hint="eastAsia"/>
              </w:rPr>
              <w:t>0</w:t>
            </w:r>
            <w:r w:rsidRPr="008628A0">
              <w:t>9:10-10:00</w:t>
            </w:r>
          </w:p>
        </w:tc>
        <w:tc>
          <w:tcPr>
            <w:tcW w:w="2694" w:type="dxa"/>
            <w:shd w:val="clear" w:color="auto" w:fill="FFFFFF" w:themeFill="background1"/>
            <w:vAlign w:val="center"/>
          </w:tcPr>
          <w:p w:rsidR="00FB146F" w:rsidRPr="008628A0" w:rsidRDefault="00FB146F" w:rsidP="00FB146F">
            <w:pPr>
              <w:pStyle w:val="af3"/>
            </w:pPr>
            <w:r w:rsidRPr="008628A0">
              <w:rPr>
                <w:rFonts w:hint="eastAsia"/>
              </w:rPr>
              <w:t>開訓</w:t>
            </w:r>
          </w:p>
        </w:tc>
        <w:tc>
          <w:tcPr>
            <w:tcW w:w="2268" w:type="dxa"/>
            <w:shd w:val="clear" w:color="auto" w:fill="FFFFFF" w:themeFill="background1"/>
            <w:vAlign w:val="center"/>
          </w:tcPr>
          <w:p w:rsidR="00FB146F" w:rsidRPr="00F35EF9" w:rsidRDefault="00FB146F" w:rsidP="00FB146F">
            <w:pPr>
              <w:pStyle w:val="af3"/>
              <w:rPr>
                <w:b/>
              </w:rPr>
            </w:pPr>
            <w:r w:rsidRPr="00F35EF9">
              <w:rPr>
                <w:rFonts w:hint="eastAsia"/>
                <w:b/>
              </w:rPr>
              <w:t>TGAP</w:t>
            </w:r>
            <w:r w:rsidRPr="00F35EF9">
              <w:rPr>
                <w:rFonts w:hint="eastAsia"/>
                <w:b/>
              </w:rPr>
              <w:t>導讀</w:t>
            </w:r>
          </w:p>
          <w:p w:rsidR="00FB146F" w:rsidRPr="008628A0" w:rsidRDefault="00FB146F" w:rsidP="00FB146F">
            <w:pPr>
              <w:pStyle w:val="af3"/>
            </w:pPr>
            <w:r w:rsidRPr="008628A0">
              <w:rPr>
                <w:rFonts w:hint="eastAsia"/>
              </w:rPr>
              <w:t>陳興宗</w:t>
            </w:r>
            <w:r w:rsidRPr="008628A0">
              <w:rPr>
                <w:rFonts w:hint="eastAsia"/>
              </w:rPr>
              <w:t xml:space="preserve"> </w:t>
            </w:r>
            <w:r w:rsidRPr="008628A0">
              <w:rPr>
                <w:rFonts w:hint="eastAsia"/>
              </w:rPr>
              <w:t>輔導員</w:t>
            </w:r>
          </w:p>
        </w:tc>
        <w:tc>
          <w:tcPr>
            <w:tcW w:w="2976" w:type="dxa"/>
            <w:shd w:val="clear" w:color="auto" w:fill="FFFFFF" w:themeFill="background1"/>
            <w:vAlign w:val="center"/>
          </w:tcPr>
          <w:p w:rsidR="00FB146F" w:rsidRPr="008628A0" w:rsidRDefault="00FB146F" w:rsidP="00FB146F">
            <w:pPr>
              <w:pStyle w:val="af3"/>
            </w:pPr>
            <w:r w:rsidRPr="00F35EF9">
              <w:rPr>
                <w:rFonts w:hint="eastAsia"/>
                <w:b/>
              </w:rPr>
              <w:t>作物整合管理</w:t>
            </w:r>
          </w:p>
          <w:p w:rsidR="00FB146F" w:rsidRPr="008628A0" w:rsidRDefault="00FB146F" w:rsidP="00FB146F">
            <w:pPr>
              <w:pStyle w:val="af3"/>
            </w:pPr>
            <w:r w:rsidRPr="008628A0">
              <w:rPr>
                <w:rFonts w:hint="eastAsia"/>
              </w:rPr>
              <w:t>農業藥物毒物試驗所</w:t>
            </w:r>
          </w:p>
          <w:p w:rsidR="00FB146F" w:rsidRPr="008628A0" w:rsidRDefault="00FB146F" w:rsidP="00FB146F">
            <w:pPr>
              <w:pStyle w:val="af3"/>
            </w:pPr>
            <w:r w:rsidRPr="008628A0">
              <w:rPr>
                <w:rFonts w:hint="eastAsia"/>
              </w:rPr>
              <w:t>楊秀珠</w:t>
            </w:r>
            <w:r w:rsidRPr="008628A0">
              <w:rPr>
                <w:rFonts w:hint="eastAsia"/>
              </w:rPr>
              <w:t xml:space="preserve"> </w:t>
            </w:r>
            <w:r w:rsidRPr="008628A0">
              <w:rPr>
                <w:rFonts w:hint="eastAsia"/>
              </w:rPr>
              <w:t>研究員</w:t>
            </w:r>
          </w:p>
        </w:tc>
      </w:tr>
      <w:tr w:rsidR="00FB146F" w:rsidRPr="008628A0" w:rsidTr="00E718AF">
        <w:trPr>
          <w:trHeight w:val="747"/>
        </w:trPr>
        <w:tc>
          <w:tcPr>
            <w:tcW w:w="1393" w:type="dxa"/>
            <w:vAlign w:val="center"/>
          </w:tcPr>
          <w:p w:rsidR="00FB146F" w:rsidRPr="008628A0" w:rsidRDefault="00FB146F" w:rsidP="00FB146F">
            <w:pPr>
              <w:pStyle w:val="af3"/>
            </w:pPr>
            <w:r w:rsidRPr="008628A0">
              <w:t>10:10-11:00</w:t>
            </w:r>
          </w:p>
        </w:tc>
        <w:tc>
          <w:tcPr>
            <w:tcW w:w="2694" w:type="dxa"/>
            <w:shd w:val="clear" w:color="auto" w:fill="FFFFFF" w:themeFill="background1"/>
            <w:vAlign w:val="center"/>
          </w:tcPr>
          <w:p w:rsidR="00FB146F" w:rsidRPr="00F35EF9" w:rsidRDefault="00FB146F" w:rsidP="00FB146F">
            <w:pPr>
              <w:pStyle w:val="af3"/>
              <w:rPr>
                <w:b/>
              </w:rPr>
            </w:pPr>
            <w:r w:rsidRPr="00F35EF9">
              <w:rPr>
                <w:rFonts w:hint="eastAsia"/>
                <w:b/>
              </w:rPr>
              <w:t>產銷履歷精神</w:t>
            </w:r>
          </w:p>
          <w:p w:rsidR="00FB146F" w:rsidRPr="008628A0" w:rsidRDefault="00FB146F" w:rsidP="00FB146F">
            <w:pPr>
              <w:pStyle w:val="af3"/>
            </w:pPr>
            <w:r w:rsidRPr="008628A0">
              <w:rPr>
                <w:rFonts w:hint="eastAsia"/>
              </w:rPr>
              <w:t>行政院農委會企劃處</w:t>
            </w:r>
          </w:p>
        </w:tc>
        <w:tc>
          <w:tcPr>
            <w:tcW w:w="2268" w:type="dxa"/>
            <w:shd w:val="clear" w:color="auto" w:fill="FFFFFF" w:themeFill="background1"/>
            <w:vAlign w:val="center"/>
          </w:tcPr>
          <w:p w:rsidR="00FB146F" w:rsidRPr="008628A0" w:rsidRDefault="00FB146F" w:rsidP="00FB146F">
            <w:pPr>
              <w:pStyle w:val="af3"/>
            </w:pPr>
            <w:r w:rsidRPr="00F35EF9">
              <w:rPr>
                <w:rFonts w:hint="eastAsia"/>
                <w:b/>
              </w:rPr>
              <w:t>TGAP</w:t>
            </w:r>
            <w:r w:rsidRPr="00F35EF9">
              <w:rPr>
                <w:rFonts w:hint="eastAsia"/>
                <w:b/>
              </w:rPr>
              <w:t>導讀</w:t>
            </w:r>
          </w:p>
          <w:p w:rsidR="00FB146F" w:rsidRPr="008628A0" w:rsidRDefault="00FB146F" w:rsidP="00FB146F">
            <w:pPr>
              <w:pStyle w:val="af3"/>
            </w:pPr>
            <w:r w:rsidRPr="008628A0">
              <w:rPr>
                <w:rFonts w:hint="eastAsia"/>
              </w:rPr>
              <w:t>陳興宗</w:t>
            </w:r>
            <w:r w:rsidRPr="008628A0">
              <w:rPr>
                <w:rFonts w:hint="eastAsia"/>
              </w:rPr>
              <w:t xml:space="preserve"> </w:t>
            </w:r>
            <w:r w:rsidRPr="008628A0">
              <w:rPr>
                <w:rFonts w:hint="eastAsia"/>
              </w:rPr>
              <w:t>輔導員</w:t>
            </w:r>
          </w:p>
        </w:tc>
        <w:tc>
          <w:tcPr>
            <w:tcW w:w="2976" w:type="dxa"/>
            <w:shd w:val="clear" w:color="auto" w:fill="FFFFFF" w:themeFill="background1"/>
            <w:vAlign w:val="center"/>
          </w:tcPr>
          <w:p w:rsidR="00FB146F" w:rsidRPr="008628A0" w:rsidRDefault="00FB146F" w:rsidP="00FB146F">
            <w:pPr>
              <w:pStyle w:val="af3"/>
            </w:pPr>
            <w:r w:rsidRPr="00F35EF9">
              <w:rPr>
                <w:rFonts w:hint="eastAsia"/>
                <w:b/>
              </w:rPr>
              <w:t>作物整合管理</w:t>
            </w:r>
          </w:p>
          <w:p w:rsidR="00FB146F" w:rsidRPr="008628A0" w:rsidRDefault="00FB146F" w:rsidP="00FB146F">
            <w:pPr>
              <w:pStyle w:val="af3"/>
            </w:pPr>
            <w:r w:rsidRPr="008628A0">
              <w:rPr>
                <w:rFonts w:hint="eastAsia"/>
              </w:rPr>
              <w:t>農業藥物毒物試驗所</w:t>
            </w:r>
          </w:p>
          <w:p w:rsidR="00FB146F" w:rsidRPr="008628A0" w:rsidRDefault="00FB146F" w:rsidP="00FB146F">
            <w:pPr>
              <w:pStyle w:val="af3"/>
            </w:pPr>
            <w:r w:rsidRPr="008628A0">
              <w:rPr>
                <w:rFonts w:hint="eastAsia"/>
              </w:rPr>
              <w:t>楊秀珠</w:t>
            </w:r>
            <w:r w:rsidRPr="008628A0">
              <w:rPr>
                <w:rFonts w:hint="eastAsia"/>
              </w:rPr>
              <w:t xml:space="preserve"> </w:t>
            </w:r>
            <w:r w:rsidRPr="008628A0">
              <w:rPr>
                <w:rFonts w:hint="eastAsia"/>
              </w:rPr>
              <w:t>研究員</w:t>
            </w:r>
          </w:p>
        </w:tc>
      </w:tr>
      <w:tr w:rsidR="00FB146F" w:rsidRPr="008628A0" w:rsidTr="003821A7">
        <w:trPr>
          <w:trHeight w:val="379"/>
        </w:trPr>
        <w:tc>
          <w:tcPr>
            <w:tcW w:w="1393" w:type="dxa"/>
            <w:vAlign w:val="center"/>
          </w:tcPr>
          <w:p w:rsidR="00FB146F" w:rsidRPr="008628A0" w:rsidRDefault="00FB146F" w:rsidP="00FB146F">
            <w:pPr>
              <w:pStyle w:val="af3"/>
            </w:pPr>
            <w:r w:rsidRPr="008628A0">
              <w:t>11:10-12:00</w:t>
            </w:r>
          </w:p>
        </w:tc>
        <w:tc>
          <w:tcPr>
            <w:tcW w:w="2694" w:type="dxa"/>
            <w:shd w:val="clear" w:color="auto" w:fill="FFFFFF" w:themeFill="background1"/>
            <w:vAlign w:val="center"/>
          </w:tcPr>
          <w:p w:rsidR="00FB146F" w:rsidRPr="00F35EF9" w:rsidRDefault="00FB146F" w:rsidP="00FB146F">
            <w:pPr>
              <w:pStyle w:val="af3"/>
              <w:rPr>
                <w:b/>
              </w:rPr>
            </w:pPr>
            <w:r w:rsidRPr="00F35EF9">
              <w:rPr>
                <w:rFonts w:hint="eastAsia"/>
                <w:b/>
              </w:rPr>
              <w:t>產銷履歷精神</w:t>
            </w:r>
          </w:p>
          <w:p w:rsidR="00FB146F" w:rsidRPr="008628A0" w:rsidRDefault="00FB146F" w:rsidP="00FB146F">
            <w:pPr>
              <w:pStyle w:val="af3"/>
            </w:pPr>
            <w:r w:rsidRPr="008628A0">
              <w:rPr>
                <w:rFonts w:hint="eastAsia"/>
              </w:rPr>
              <w:t>行政院農委會企劃處</w:t>
            </w:r>
          </w:p>
        </w:tc>
        <w:tc>
          <w:tcPr>
            <w:tcW w:w="2268" w:type="dxa"/>
            <w:shd w:val="clear" w:color="auto" w:fill="FFFFFF" w:themeFill="background1"/>
            <w:vAlign w:val="center"/>
          </w:tcPr>
          <w:p w:rsidR="00FB146F" w:rsidRPr="00F35EF9" w:rsidRDefault="00FB146F" w:rsidP="00FB146F">
            <w:pPr>
              <w:pStyle w:val="af3"/>
              <w:rPr>
                <w:b/>
              </w:rPr>
            </w:pPr>
            <w:r w:rsidRPr="00F35EF9">
              <w:rPr>
                <w:rFonts w:hint="eastAsia"/>
                <w:b/>
              </w:rPr>
              <w:t>TGAP</w:t>
            </w:r>
            <w:r w:rsidRPr="00F35EF9">
              <w:rPr>
                <w:rFonts w:hint="eastAsia"/>
                <w:b/>
              </w:rPr>
              <w:t>導讀</w:t>
            </w:r>
          </w:p>
          <w:p w:rsidR="00FB146F" w:rsidRPr="008628A0" w:rsidRDefault="00FB146F" w:rsidP="00FB146F">
            <w:pPr>
              <w:pStyle w:val="af3"/>
            </w:pPr>
            <w:r w:rsidRPr="008628A0">
              <w:rPr>
                <w:rFonts w:hint="eastAsia"/>
              </w:rPr>
              <w:t>陳興宗</w:t>
            </w:r>
            <w:r w:rsidRPr="008628A0">
              <w:rPr>
                <w:rFonts w:hint="eastAsia"/>
              </w:rPr>
              <w:t xml:space="preserve"> </w:t>
            </w:r>
            <w:r w:rsidRPr="008628A0">
              <w:rPr>
                <w:rFonts w:hint="eastAsia"/>
              </w:rPr>
              <w:t>輔導員</w:t>
            </w:r>
          </w:p>
        </w:tc>
        <w:tc>
          <w:tcPr>
            <w:tcW w:w="2976" w:type="dxa"/>
            <w:shd w:val="clear" w:color="auto" w:fill="FFFFFF" w:themeFill="background1"/>
            <w:vAlign w:val="center"/>
          </w:tcPr>
          <w:p w:rsidR="00FB146F" w:rsidRPr="00F35EF9" w:rsidRDefault="00FB146F" w:rsidP="00FB146F">
            <w:pPr>
              <w:pStyle w:val="af3"/>
              <w:rPr>
                <w:b/>
              </w:rPr>
            </w:pPr>
            <w:r w:rsidRPr="00F35EF9">
              <w:rPr>
                <w:rFonts w:hint="eastAsia"/>
                <w:b/>
              </w:rPr>
              <w:t>作物整合管理</w:t>
            </w:r>
          </w:p>
          <w:p w:rsidR="00FB146F" w:rsidRPr="008628A0" w:rsidRDefault="00FB146F" w:rsidP="00FB146F">
            <w:pPr>
              <w:pStyle w:val="af3"/>
            </w:pPr>
            <w:r w:rsidRPr="008628A0">
              <w:rPr>
                <w:rFonts w:hint="eastAsia"/>
              </w:rPr>
              <w:t>農業藥物毒物試驗所</w:t>
            </w:r>
          </w:p>
          <w:p w:rsidR="00FB146F" w:rsidRPr="008628A0" w:rsidRDefault="00FB146F" w:rsidP="00FB146F">
            <w:pPr>
              <w:pStyle w:val="af3"/>
            </w:pPr>
            <w:r w:rsidRPr="008628A0">
              <w:rPr>
                <w:rFonts w:hint="eastAsia"/>
              </w:rPr>
              <w:t>楊秀珠</w:t>
            </w:r>
            <w:r w:rsidRPr="008628A0">
              <w:rPr>
                <w:rFonts w:hint="eastAsia"/>
              </w:rPr>
              <w:t xml:space="preserve"> </w:t>
            </w:r>
            <w:r w:rsidRPr="008628A0">
              <w:rPr>
                <w:rFonts w:hint="eastAsia"/>
              </w:rPr>
              <w:t>研究員</w:t>
            </w:r>
          </w:p>
        </w:tc>
      </w:tr>
      <w:tr w:rsidR="00FB146F" w:rsidRPr="008628A0" w:rsidTr="00E718AF">
        <w:trPr>
          <w:trHeight w:val="360"/>
        </w:trPr>
        <w:tc>
          <w:tcPr>
            <w:tcW w:w="1393" w:type="dxa"/>
            <w:shd w:val="clear" w:color="auto" w:fill="auto"/>
            <w:vAlign w:val="center"/>
          </w:tcPr>
          <w:p w:rsidR="00FB146F" w:rsidRPr="008628A0" w:rsidRDefault="00FB146F" w:rsidP="00FB146F">
            <w:pPr>
              <w:pStyle w:val="af3"/>
            </w:pPr>
            <w:r w:rsidRPr="008628A0">
              <w:t>12:10-13:00</w:t>
            </w:r>
          </w:p>
        </w:tc>
        <w:tc>
          <w:tcPr>
            <w:tcW w:w="2694" w:type="dxa"/>
            <w:shd w:val="clear" w:color="auto" w:fill="auto"/>
            <w:vAlign w:val="center"/>
          </w:tcPr>
          <w:p w:rsidR="00FB146F" w:rsidRPr="008628A0" w:rsidRDefault="00FB146F" w:rsidP="00FB146F">
            <w:pPr>
              <w:pStyle w:val="af3"/>
            </w:pPr>
            <w:r w:rsidRPr="008628A0">
              <w:t>午餐</w:t>
            </w:r>
          </w:p>
        </w:tc>
        <w:tc>
          <w:tcPr>
            <w:tcW w:w="2268" w:type="dxa"/>
            <w:shd w:val="clear" w:color="auto" w:fill="auto"/>
            <w:vAlign w:val="center"/>
          </w:tcPr>
          <w:p w:rsidR="00FB146F" w:rsidRPr="008628A0" w:rsidRDefault="00FB146F" w:rsidP="00FB146F">
            <w:pPr>
              <w:pStyle w:val="af3"/>
            </w:pPr>
            <w:r w:rsidRPr="008628A0">
              <w:rPr>
                <w:rFonts w:hint="eastAsia"/>
              </w:rPr>
              <w:t>午餐</w:t>
            </w:r>
          </w:p>
        </w:tc>
        <w:tc>
          <w:tcPr>
            <w:tcW w:w="2976" w:type="dxa"/>
            <w:shd w:val="clear" w:color="auto" w:fill="auto"/>
            <w:vAlign w:val="center"/>
          </w:tcPr>
          <w:p w:rsidR="00FB146F" w:rsidRPr="008628A0" w:rsidRDefault="00FB146F" w:rsidP="00FB146F">
            <w:pPr>
              <w:pStyle w:val="af3"/>
            </w:pPr>
            <w:r w:rsidRPr="008628A0">
              <w:t>午餐</w:t>
            </w:r>
          </w:p>
        </w:tc>
      </w:tr>
      <w:tr w:rsidR="00FB146F" w:rsidRPr="008628A0" w:rsidTr="00D13087">
        <w:trPr>
          <w:trHeight w:val="747"/>
        </w:trPr>
        <w:tc>
          <w:tcPr>
            <w:tcW w:w="1393" w:type="dxa"/>
            <w:vAlign w:val="center"/>
          </w:tcPr>
          <w:p w:rsidR="00FB146F" w:rsidRPr="008628A0" w:rsidRDefault="00FB146F" w:rsidP="00FB146F">
            <w:pPr>
              <w:pStyle w:val="af3"/>
            </w:pPr>
            <w:r w:rsidRPr="008628A0">
              <w:t>13:10-14:00</w:t>
            </w:r>
          </w:p>
        </w:tc>
        <w:tc>
          <w:tcPr>
            <w:tcW w:w="2694" w:type="dxa"/>
            <w:shd w:val="clear" w:color="auto" w:fill="FFFFFF" w:themeFill="background1"/>
            <w:vAlign w:val="center"/>
          </w:tcPr>
          <w:p w:rsidR="00FB146F" w:rsidRPr="00FB146F" w:rsidRDefault="00FB146F" w:rsidP="00FB146F">
            <w:pPr>
              <w:pStyle w:val="af3"/>
              <w:rPr>
                <w:b/>
              </w:rPr>
            </w:pPr>
            <w:r w:rsidRPr="00FB146F">
              <w:rPr>
                <w:rFonts w:hint="eastAsia"/>
                <w:b/>
              </w:rPr>
              <w:t>產銷履歷驗證基準與法規</w:t>
            </w:r>
          </w:p>
          <w:p w:rsidR="00FB146F" w:rsidRPr="008628A0" w:rsidRDefault="00FB146F" w:rsidP="00FB146F">
            <w:pPr>
              <w:pStyle w:val="af3"/>
            </w:pPr>
            <w:r w:rsidRPr="008628A0">
              <w:rPr>
                <w:rFonts w:hint="eastAsia"/>
              </w:rPr>
              <w:t>行政院農委會企劃處</w:t>
            </w:r>
          </w:p>
        </w:tc>
        <w:tc>
          <w:tcPr>
            <w:tcW w:w="2268" w:type="dxa"/>
            <w:shd w:val="clear" w:color="auto" w:fill="FFFFFF" w:themeFill="background1"/>
            <w:vAlign w:val="center"/>
          </w:tcPr>
          <w:p w:rsidR="00FB146F" w:rsidRPr="00F35EF9" w:rsidRDefault="00FB146F" w:rsidP="00FB146F">
            <w:pPr>
              <w:pStyle w:val="af3"/>
              <w:rPr>
                <w:b/>
              </w:rPr>
            </w:pPr>
            <w:r w:rsidRPr="00F35EF9">
              <w:rPr>
                <w:rFonts w:hint="eastAsia"/>
                <w:b/>
              </w:rPr>
              <w:t>產銷履歷驗證要點</w:t>
            </w:r>
          </w:p>
          <w:p w:rsidR="00FB146F" w:rsidRPr="008628A0" w:rsidRDefault="00FB146F" w:rsidP="00FB146F">
            <w:pPr>
              <w:pStyle w:val="af3"/>
            </w:pPr>
            <w:r w:rsidRPr="008628A0">
              <w:rPr>
                <w:rFonts w:hint="eastAsia"/>
              </w:rPr>
              <w:t>中興大學驗證中心</w:t>
            </w:r>
          </w:p>
          <w:p w:rsidR="00FB146F" w:rsidRPr="00BC4E69" w:rsidRDefault="00FB146F" w:rsidP="00FB146F">
            <w:pPr>
              <w:pStyle w:val="af3"/>
            </w:pPr>
            <w:r w:rsidRPr="008628A0">
              <w:rPr>
                <w:rFonts w:hint="eastAsia"/>
              </w:rPr>
              <w:t>簡文莉</w:t>
            </w:r>
            <w:r w:rsidRPr="008628A0">
              <w:t xml:space="preserve"> </w:t>
            </w:r>
            <w:r w:rsidRPr="008628A0">
              <w:rPr>
                <w:rFonts w:hint="eastAsia"/>
              </w:rPr>
              <w:t>組長</w:t>
            </w:r>
          </w:p>
        </w:tc>
        <w:tc>
          <w:tcPr>
            <w:tcW w:w="2976" w:type="dxa"/>
            <w:shd w:val="clear" w:color="auto" w:fill="FFFFFF" w:themeFill="background1"/>
            <w:vAlign w:val="center"/>
          </w:tcPr>
          <w:p w:rsidR="00FB146F" w:rsidRPr="00F35EF9" w:rsidRDefault="00FB146F" w:rsidP="00FB146F">
            <w:pPr>
              <w:pStyle w:val="af3"/>
              <w:rPr>
                <w:b/>
              </w:rPr>
            </w:pPr>
            <w:r w:rsidRPr="00F35EF9">
              <w:rPr>
                <w:rFonts w:hint="eastAsia"/>
                <w:b/>
              </w:rPr>
              <w:t>集團建立、內部管理概論</w:t>
            </w:r>
          </w:p>
          <w:p w:rsidR="00FB146F" w:rsidRPr="00BC4E69" w:rsidRDefault="00FB146F" w:rsidP="00FB146F">
            <w:pPr>
              <w:pStyle w:val="af3"/>
            </w:pPr>
            <w:r w:rsidRPr="00BC4E69">
              <w:rPr>
                <w:rFonts w:hint="eastAsia"/>
              </w:rPr>
              <w:t>寰宇顧問有限公司</w:t>
            </w:r>
          </w:p>
          <w:p w:rsidR="00FB146F" w:rsidRPr="00BC4E69" w:rsidRDefault="00FB146F" w:rsidP="00FB146F">
            <w:pPr>
              <w:pStyle w:val="af3"/>
            </w:pPr>
            <w:r w:rsidRPr="00BC4E69">
              <w:rPr>
                <w:rFonts w:hint="eastAsia"/>
              </w:rPr>
              <w:t>郭子平</w:t>
            </w:r>
            <w:r w:rsidRPr="00BC4E69">
              <w:rPr>
                <w:rFonts w:hint="eastAsia"/>
              </w:rPr>
              <w:t xml:space="preserve"> </w:t>
            </w:r>
            <w:r w:rsidRPr="00BC4E69">
              <w:rPr>
                <w:rFonts w:hint="eastAsia"/>
              </w:rPr>
              <w:t>老師</w:t>
            </w:r>
          </w:p>
        </w:tc>
      </w:tr>
      <w:tr w:rsidR="00FB146F" w:rsidRPr="008628A0" w:rsidTr="00D13087">
        <w:trPr>
          <w:trHeight w:val="747"/>
        </w:trPr>
        <w:tc>
          <w:tcPr>
            <w:tcW w:w="1393" w:type="dxa"/>
            <w:vAlign w:val="center"/>
          </w:tcPr>
          <w:p w:rsidR="00FB146F" w:rsidRPr="008628A0" w:rsidRDefault="00FB146F" w:rsidP="00FB146F">
            <w:pPr>
              <w:pStyle w:val="af3"/>
            </w:pPr>
            <w:r w:rsidRPr="008628A0">
              <w:t>14:10-15:00</w:t>
            </w:r>
          </w:p>
        </w:tc>
        <w:tc>
          <w:tcPr>
            <w:tcW w:w="2694" w:type="dxa"/>
            <w:shd w:val="clear" w:color="auto" w:fill="FFFFFF" w:themeFill="background1"/>
            <w:vAlign w:val="center"/>
          </w:tcPr>
          <w:p w:rsidR="00FB146F" w:rsidRPr="00FB146F" w:rsidRDefault="00FB146F" w:rsidP="00FB146F">
            <w:pPr>
              <w:pStyle w:val="af3"/>
              <w:rPr>
                <w:b/>
              </w:rPr>
            </w:pPr>
            <w:r w:rsidRPr="00FB146F">
              <w:rPr>
                <w:rFonts w:hint="eastAsia"/>
                <w:b/>
              </w:rPr>
              <w:t>產銷履歷驗證基準與法規</w:t>
            </w:r>
          </w:p>
          <w:p w:rsidR="00FB146F" w:rsidRPr="008628A0" w:rsidRDefault="00FB146F" w:rsidP="00FB146F">
            <w:pPr>
              <w:pStyle w:val="af3"/>
            </w:pPr>
            <w:r w:rsidRPr="008628A0">
              <w:rPr>
                <w:rFonts w:hint="eastAsia"/>
              </w:rPr>
              <w:t>行政院農委會企劃處</w:t>
            </w:r>
          </w:p>
        </w:tc>
        <w:tc>
          <w:tcPr>
            <w:tcW w:w="2268" w:type="dxa"/>
            <w:shd w:val="clear" w:color="auto" w:fill="FFFFFF" w:themeFill="background1"/>
            <w:vAlign w:val="center"/>
          </w:tcPr>
          <w:p w:rsidR="00FB146F" w:rsidRPr="00F35EF9" w:rsidRDefault="00FB146F" w:rsidP="00FB146F">
            <w:pPr>
              <w:pStyle w:val="af3"/>
              <w:rPr>
                <w:b/>
              </w:rPr>
            </w:pPr>
            <w:r w:rsidRPr="00F35EF9">
              <w:rPr>
                <w:rFonts w:hint="eastAsia"/>
                <w:b/>
              </w:rPr>
              <w:t>產銷履歷驗證要點</w:t>
            </w:r>
          </w:p>
          <w:p w:rsidR="00FB146F" w:rsidRPr="008628A0" w:rsidRDefault="00FB146F" w:rsidP="00FB146F">
            <w:pPr>
              <w:pStyle w:val="af3"/>
            </w:pPr>
            <w:r w:rsidRPr="008628A0">
              <w:rPr>
                <w:rFonts w:hint="eastAsia"/>
              </w:rPr>
              <w:t>中興大學驗證中心</w:t>
            </w:r>
          </w:p>
          <w:p w:rsidR="00FB146F" w:rsidRPr="00BC4E69" w:rsidRDefault="00FB146F" w:rsidP="00FB146F">
            <w:pPr>
              <w:pStyle w:val="af3"/>
            </w:pPr>
            <w:r w:rsidRPr="008628A0">
              <w:rPr>
                <w:rFonts w:hint="eastAsia"/>
              </w:rPr>
              <w:t>簡文莉</w:t>
            </w:r>
            <w:r w:rsidRPr="008628A0">
              <w:t xml:space="preserve"> </w:t>
            </w:r>
            <w:r w:rsidRPr="008628A0">
              <w:rPr>
                <w:rFonts w:hint="eastAsia"/>
              </w:rPr>
              <w:t>組長</w:t>
            </w:r>
          </w:p>
        </w:tc>
        <w:tc>
          <w:tcPr>
            <w:tcW w:w="2976" w:type="dxa"/>
            <w:shd w:val="clear" w:color="auto" w:fill="FFFFFF" w:themeFill="background1"/>
            <w:vAlign w:val="center"/>
          </w:tcPr>
          <w:p w:rsidR="00FB146F" w:rsidRPr="00F35EF9" w:rsidRDefault="00FB146F" w:rsidP="00FB146F">
            <w:pPr>
              <w:pStyle w:val="af3"/>
              <w:rPr>
                <w:b/>
              </w:rPr>
            </w:pPr>
            <w:r w:rsidRPr="00F35EF9">
              <w:rPr>
                <w:rFonts w:hint="eastAsia"/>
                <w:b/>
              </w:rPr>
              <w:t>集團建立、內部管理概論</w:t>
            </w:r>
          </w:p>
          <w:p w:rsidR="00FB146F" w:rsidRPr="00BC4E69" w:rsidRDefault="00FB146F" w:rsidP="00FB146F">
            <w:pPr>
              <w:pStyle w:val="af3"/>
            </w:pPr>
            <w:r w:rsidRPr="00BC4E69">
              <w:rPr>
                <w:rFonts w:hint="eastAsia"/>
              </w:rPr>
              <w:t>寰宇顧問有限公司</w:t>
            </w:r>
          </w:p>
          <w:p w:rsidR="00FB146F" w:rsidRPr="00BC4E69" w:rsidRDefault="00FB146F" w:rsidP="00FB146F">
            <w:pPr>
              <w:pStyle w:val="af3"/>
            </w:pPr>
            <w:r w:rsidRPr="00BC4E69">
              <w:rPr>
                <w:rFonts w:hint="eastAsia"/>
              </w:rPr>
              <w:t>郭子平</w:t>
            </w:r>
            <w:r w:rsidRPr="00BC4E69">
              <w:rPr>
                <w:rFonts w:hint="eastAsia"/>
              </w:rPr>
              <w:t xml:space="preserve"> </w:t>
            </w:r>
            <w:r w:rsidRPr="00BC4E69">
              <w:rPr>
                <w:rFonts w:hint="eastAsia"/>
              </w:rPr>
              <w:t>老師</w:t>
            </w:r>
          </w:p>
        </w:tc>
      </w:tr>
      <w:tr w:rsidR="00FB146F" w:rsidRPr="008628A0" w:rsidTr="00D13087">
        <w:trPr>
          <w:trHeight w:val="416"/>
        </w:trPr>
        <w:tc>
          <w:tcPr>
            <w:tcW w:w="1393" w:type="dxa"/>
            <w:vAlign w:val="center"/>
          </w:tcPr>
          <w:p w:rsidR="00FB146F" w:rsidRPr="008628A0" w:rsidRDefault="00FB146F" w:rsidP="00FB146F">
            <w:pPr>
              <w:pStyle w:val="af3"/>
            </w:pPr>
            <w:r w:rsidRPr="008628A0">
              <w:t>15:10-16:00</w:t>
            </w:r>
          </w:p>
        </w:tc>
        <w:tc>
          <w:tcPr>
            <w:tcW w:w="2694" w:type="dxa"/>
            <w:shd w:val="clear" w:color="auto" w:fill="FFFFFF" w:themeFill="background1"/>
            <w:vAlign w:val="center"/>
          </w:tcPr>
          <w:p w:rsidR="00FB146F" w:rsidRPr="00FB146F" w:rsidRDefault="00FB146F" w:rsidP="00FB146F">
            <w:pPr>
              <w:pStyle w:val="af3"/>
              <w:rPr>
                <w:b/>
              </w:rPr>
            </w:pPr>
            <w:r w:rsidRPr="00FB146F">
              <w:rPr>
                <w:rFonts w:hint="eastAsia"/>
                <w:b/>
              </w:rPr>
              <w:t>產銷履歷驗證基準與法規</w:t>
            </w:r>
          </w:p>
          <w:p w:rsidR="00FB146F" w:rsidRPr="008628A0" w:rsidRDefault="00FB146F" w:rsidP="00FB146F">
            <w:pPr>
              <w:pStyle w:val="af3"/>
            </w:pPr>
            <w:r w:rsidRPr="008628A0">
              <w:rPr>
                <w:rFonts w:hint="eastAsia"/>
              </w:rPr>
              <w:t>行政院農委會企劃處</w:t>
            </w:r>
          </w:p>
        </w:tc>
        <w:tc>
          <w:tcPr>
            <w:tcW w:w="2268" w:type="dxa"/>
            <w:shd w:val="clear" w:color="auto" w:fill="FFFFFF" w:themeFill="background1"/>
            <w:vAlign w:val="center"/>
          </w:tcPr>
          <w:p w:rsidR="00FB146F" w:rsidRPr="00FB146F" w:rsidRDefault="00FB146F" w:rsidP="00FB146F">
            <w:pPr>
              <w:pStyle w:val="af3"/>
              <w:rPr>
                <w:b/>
              </w:rPr>
            </w:pPr>
            <w:r w:rsidRPr="00FB146F">
              <w:rPr>
                <w:rFonts w:hint="eastAsia"/>
                <w:b/>
              </w:rPr>
              <w:t>產銷履歷驗證要點</w:t>
            </w:r>
          </w:p>
          <w:p w:rsidR="00FB146F" w:rsidRPr="008628A0" w:rsidRDefault="00FB146F" w:rsidP="00FB146F">
            <w:pPr>
              <w:pStyle w:val="af3"/>
            </w:pPr>
            <w:r w:rsidRPr="008628A0">
              <w:rPr>
                <w:rFonts w:hint="eastAsia"/>
              </w:rPr>
              <w:t>中興大學驗證中心</w:t>
            </w:r>
          </w:p>
          <w:p w:rsidR="00FB146F" w:rsidRPr="00BC4E69" w:rsidRDefault="00FB146F" w:rsidP="00FB146F">
            <w:pPr>
              <w:pStyle w:val="af3"/>
            </w:pPr>
            <w:r w:rsidRPr="008628A0">
              <w:rPr>
                <w:rFonts w:hint="eastAsia"/>
              </w:rPr>
              <w:t>簡文莉</w:t>
            </w:r>
            <w:r w:rsidRPr="008628A0">
              <w:t xml:space="preserve"> </w:t>
            </w:r>
            <w:r w:rsidRPr="008628A0">
              <w:rPr>
                <w:rFonts w:hint="eastAsia"/>
              </w:rPr>
              <w:t>組長</w:t>
            </w:r>
          </w:p>
        </w:tc>
        <w:tc>
          <w:tcPr>
            <w:tcW w:w="2976" w:type="dxa"/>
            <w:shd w:val="clear" w:color="auto" w:fill="FFFFFF" w:themeFill="background1"/>
            <w:vAlign w:val="center"/>
          </w:tcPr>
          <w:p w:rsidR="00FB146F" w:rsidRPr="00F35EF9" w:rsidRDefault="00FB146F" w:rsidP="00FB146F">
            <w:pPr>
              <w:pStyle w:val="af3"/>
              <w:rPr>
                <w:b/>
              </w:rPr>
            </w:pPr>
            <w:r w:rsidRPr="00F35EF9">
              <w:rPr>
                <w:rFonts w:hint="eastAsia"/>
                <w:b/>
              </w:rPr>
              <w:t>集團建立、內部管理概論</w:t>
            </w:r>
          </w:p>
          <w:p w:rsidR="00FB146F" w:rsidRPr="00BC4E69" w:rsidRDefault="00FB146F" w:rsidP="00FB146F">
            <w:pPr>
              <w:pStyle w:val="af3"/>
            </w:pPr>
            <w:r w:rsidRPr="00BC4E69">
              <w:rPr>
                <w:rFonts w:hint="eastAsia"/>
              </w:rPr>
              <w:t>寰宇顧問有限公司</w:t>
            </w:r>
          </w:p>
          <w:p w:rsidR="00FB146F" w:rsidRPr="00BC4E69" w:rsidRDefault="00FB146F" w:rsidP="00FB146F">
            <w:pPr>
              <w:pStyle w:val="af3"/>
            </w:pPr>
            <w:r w:rsidRPr="00BC4E69">
              <w:rPr>
                <w:rFonts w:hint="eastAsia"/>
              </w:rPr>
              <w:t>郭子平</w:t>
            </w:r>
            <w:r w:rsidRPr="00BC4E69">
              <w:rPr>
                <w:rFonts w:hint="eastAsia"/>
              </w:rPr>
              <w:t xml:space="preserve"> </w:t>
            </w:r>
            <w:r w:rsidRPr="00BC4E69">
              <w:rPr>
                <w:rFonts w:hint="eastAsia"/>
              </w:rPr>
              <w:t>老師</w:t>
            </w:r>
          </w:p>
        </w:tc>
      </w:tr>
      <w:tr w:rsidR="00FB146F" w:rsidRPr="008628A0" w:rsidTr="00E718AF">
        <w:trPr>
          <w:trHeight w:val="730"/>
        </w:trPr>
        <w:tc>
          <w:tcPr>
            <w:tcW w:w="1393" w:type="dxa"/>
            <w:vAlign w:val="center"/>
          </w:tcPr>
          <w:p w:rsidR="00FB146F" w:rsidRPr="008628A0" w:rsidRDefault="00FB146F" w:rsidP="00FB146F">
            <w:pPr>
              <w:pStyle w:val="af3"/>
            </w:pPr>
            <w:r w:rsidRPr="008628A0">
              <w:t>16:</w:t>
            </w:r>
            <w:r w:rsidRPr="008628A0">
              <w:rPr>
                <w:rFonts w:hint="eastAsia"/>
              </w:rPr>
              <w:t>1</w:t>
            </w:r>
            <w:r w:rsidRPr="008628A0">
              <w:t>0-</w:t>
            </w:r>
            <w:r w:rsidRPr="008628A0">
              <w:rPr>
                <w:rFonts w:hint="eastAsia"/>
              </w:rPr>
              <w:t>16:30</w:t>
            </w:r>
          </w:p>
        </w:tc>
        <w:tc>
          <w:tcPr>
            <w:tcW w:w="2694" w:type="dxa"/>
            <w:vAlign w:val="center"/>
          </w:tcPr>
          <w:p w:rsidR="00FB146F" w:rsidRPr="008628A0" w:rsidRDefault="00FB146F" w:rsidP="00FB146F">
            <w:pPr>
              <w:pStyle w:val="af3"/>
            </w:pPr>
            <w:r w:rsidRPr="008628A0">
              <w:rPr>
                <w:rFonts w:hint="eastAsia"/>
              </w:rPr>
              <w:t>問題討論</w:t>
            </w:r>
          </w:p>
        </w:tc>
        <w:tc>
          <w:tcPr>
            <w:tcW w:w="2268" w:type="dxa"/>
            <w:vAlign w:val="center"/>
          </w:tcPr>
          <w:p w:rsidR="00FB146F" w:rsidRPr="008628A0" w:rsidRDefault="00FB146F" w:rsidP="00FB146F">
            <w:pPr>
              <w:pStyle w:val="af3"/>
            </w:pPr>
            <w:r w:rsidRPr="008628A0">
              <w:rPr>
                <w:rFonts w:hint="eastAsia"/>
              </w:rPr>
              <w:t>問題討論</w:t>
            </w:r>
          </w:p>
        </w:tc>
        <w:tc>
          <w:tcPr>
            <w:tcW w:w="2976" w:type="dxa"/>
            <w:vAlign w:val="center"/>
          </w:tcPr>
          <w:p w:rsidR="00FB146F" w:rsidRPr="008628A0" w:rsidRDefault="00FB146F" w:rsidP="00FB146F">
            <w:pPr>
              <w:pStyle w:val="af3"/>
            </w:pPr>
            <w:r w:rsidRPr="008628A0">
              <w:rPr>
                <w:rFonts w:hint="eastAsia"/>
              </w:rPr>
              <w:t>問題討論</w:t>
            </w:r>
          </w:p>
        </w:tc>
      </w:tr>
      <w:tr w:rsidR="00FB146F" w:rsidRPr="008628A0" w:rsidTr="00E718AF">
        <w:trPr>
          <w:trHeight w:val="487"/>
        </w:trPr>
        <w:tc>
          <w:tcPr>
            <w:tcW w:w="1393" w:type="dxa"/>
            <w:vAlign w:val="center"/>
          </w:tcPr>
          <w:p w:rsidR="00FB146F" w:rsidRPr="008628A0" w:rsidRDefault="00FB146F" w:rsidP="00FB146F">
            <w:pPr>
              <w:pStyle w:val="af3"/>
            </w:pPr>
            <w:r w:rsidRPr="008628A0">
              <w:rPr>
                <w:rFonts w:hint="eastAsia"/>
              </w:rPr>
              <w:t>16:30-</w:t>
            </w:r>
          </w:p>
        </w:tc>
        <w:tc>
          <w:tcPr>
            <w:tcW w:w="2694" w:type="dxa"/>
            <w:vAlign w:val="center"/>
          </w:tcPr>
          <w:p w:rsidR="00FB146F" w:rsidRPr="008628A0" w:rsidRDefault="00FB146F" w:rsidP="00FB146F">
            <w:pPr>
              <w:pStyle w:val="af3"/>
            </w:pPr>
            <w:r w:rsidRPr="008628A0">
              <w:rPr>
                <w:rFonts w:hint="eastAsia"/>
              </w:rPr>
              <w:t>賦歸</w:t>
            </w:r>
          </w:p>
        </w:tc>
        <w:tc>
          <w:tcPr>
            <w:tcW w:w="2268" w:type="dxa"/>
            <w:vAlign w:val="center"/>
          </w:tcPr>
          <w:p w:rsidR="00FB146F" w:rsidRPr="008628A0" w:rsidRDefault="00FB146F" w:rsidP="00FB146F">
            <w:pPr>
              <w:pStyle w:val="af3"/>
            </w:pPr>
            <w:r w:rsidRPr="008628A0">
              <w:rPr>
                <w:rFonts w:hint="eastAsia"/>
              </w:rPr>
              <w:t>賦歸</w:t>
            </w:r>
          </w:p>
        </w:tc>
        <w:tc>
          <w:tcPr>
            <w:tcW w:w="2976" w:type="dxa"/>
            <w:vAlign w:val="center"/>
          </w:tcPr>
          <w:p w:rsidR="00FB146F" w:rsidRPr="008628A0" w:rsidRDefault="00FB146F" w:rsidP="00FB146F">
            <w:pPr>
              <w:pStyle w:val="af3"/>
            </w:pPr>
            <w:r w:rsidRPr="008628A0">
              <w:rPr>
                <w:rFonts w:hint="eastAsia"/>
              </w:rPr>
              <w:t>賦歸</w:t>
            </w:r>
          </w:p>
        </w:tc>
      </w:tr>
    </w:tbl>
    <w:p w:rsidR="00172220" w:rsidRDefault="00172220">
      <w:pPr>
        <w:rPr>
          <w:rFonts w:ascii="Arial" w:eastAsia="標楷體" w:hAnsi="Arial"/>
          <w:sz w:val="28"/>
          <w:szCs w:val="28"/>
        </w:rPr>
      </w:pPr>
    </w:p>
    <w:p w:rsidR="004D29E9" w:rsidRDefault="004D29E9">
      <w:pPr>
        <w:rPr>
          <w:rFonts w:ascii="Arial" w:eastAsia="標楷體" w:hAnsi="Arial"/>
          <w:bCs/>
          <w:sz w:val="28"/>
          <w:szCs w:val="28"/>
        </w:rPr>
      </w:pPr>
      <w:r>
        <w:br w:type="page"/>
      </w:r>
    </w:p>
    <w:p w:rsidR="00172220" w:rsidRDefault="00E67CCB" w:rsidP="00E41027">
      <w:pPr>
        <w:pStyle w:val="3"/>
      </w:pPr>
      <w:r>
        <w:rPr>
          <w:rFonts w:hint="eastAsia"/>
        </w:rPr>
        <w:lastRenderedPageBreak/>
        <w:t>東</w:t>
      </w:r>
      <w:r w:rsidR="00E718AF">
        <w:rPr>
          <w:rFonts w:hint="eastAsia"/>
        </w:rPr>
        <w:t>部場</w:t>
      </w:r>
    </w:p>
    <w:tbl>
      <w:tblPr>
        <w:tblW w:w="9331" w:type="dxa"/>
        <w:tblInd w:w="-254" w:type="dxa"/>
        <w:tblBorders>
          <w:top w:val="thinThickSmallGap" w:sz="12" w:space="0" w:color="BFBFBF" w:themeColor="background1" w:themeShade="BF"/>
          <w:left w:val="thinThickSmallGap" w:sz="12" w:space="0" w:color="BFBFBF" w:themeColor="background1" w:themeShade="BF"/>
          <w:bottom w:val="thickThinSmallGap" w:sz="12" w:space="0" w:color="BFBFBF" w:themeColor="background1" w:themeShade="BF"/>
          <w:right w:val="thickThinSmallGap" w:sz="12" w:space="0" w:color="BFBFBF" w:themeColor="background1" w:themeShade="BF"/>
          <w:insideH w:val="single" w:sz="6" w:space="0" w:color="BFBFBF" w:themeColor="background1" w:themeShade="BF"/>
          <w:insideV w:val="single" w:sz="6" w:space="0" w:color="BFBFBF" w:themeColor="background1" w:themeShade="BF"/>
        </w:tblBorders>
        <w:tblLayout w:type="fixed"/>
        <w:tblCellMar>
          <w:left w:w="0" w:type="dxa"/>
          <w:right w:w="0" w:type="dxa"/>
        </w:tblCellMar>
        <w:tblLook w:val="01E0" w:firstRow="1" w:lastRow="1" w:firstColumn="1" w:lastColumn="1" w:noHBand="0" w:noVBand="0"/>
      </w:tblPr>
      <w:tblGrid>
        <w:gridCol w:w="1393"/>
        <w:gridCol w:w="2694"/>
        <w:gridCol w:w="2268"/>
        <w:gridCol w:w="2976"/>
      </w:tblGrid>
      <w:tr w:rsidR="00E718AF" w:rsidRPr="008628A0" w:rsidTr="00AE1E07">
        <w:trPr>
          <w:trHeight w:val="385"/>
          <w:tblHeader/>
        </w:trPr>
        <w:tc>
          <w:tcPr>
            <w:tcW w:w="1393" w:type="dxa"/>
            <w:shd w:val="clear" w:color="auto" w:fill="FFFF99"/>
            <w:vAlign w:val="center"/>
          </w:tcPr>
          <w:p w:rsidR="00E718AF" w:rsidRPr="008628A0" w:rsidRDefault="00E718AF" w:rsidP="00F35EF9">
            <w:pPr>
              <w:pStyle w:val="af3"/>
            </w:pPr>
          </w:p>
        </w:tc>
        <w:tc>
          <w:tcPr>
            <w:tcW w:w="2694" w:type="dxa"/>
            <w:shd w:val="clear" w:color="auto" w:fill="FFFF99"/>
            <w:vAlign w:val="center"/>
          </w:tcPr>
          <w:p w:rsidR="00E718AF" w:rsidRPr="008628A0" w:rsidRDefault="00E67CCB" w:rsidP="00F35EF9">
            <w:pPr>
              <w:pStyle w:val="af3"/>
            </w:pPr>
            <w:r>
              <w:t>11/10</w:t>
            </w:r>
            <w:r w:rsidR="00B46FDA">
              <w:rPr>
                <w:rFonts w:hint="eastAsia"/>
              </w:rPr>
              <w:t>(</w:t>
            </w:r>
            <w:r>
              <w:rPr>
                <w:rFonts w:hint="eastAsia"/>
              </w:rPr>
              <w:t>五</w:t>
            </w:r>
            <w:r w:rsidR="00B46FDA">
              <w:rPr>
                <w:rFonts w:hint="eastAsia"/>
              </w:rPr>
              <w:t>)</w:t>
            </w:r>
          </w:p>
        </w:tc>
        <w:tc>
          <w:tcPr>
            <w:tcW w:w="2268" w:type="dxa"/>
            <w:shd w:val="clear" w:color="auto" w:fill="FFFF99"/>
            <w:vAlign w:val="center"/>
          </w:tcPr>
          <w:p w:rsidR="00E718AF" w:rsidRPr="008628A0" w:rsidRDefault="008472B9" w:rsidP="00F35EF9">
            <w:pPr>
              <w:pStyle w:val="af3"/>
            </w:pPr>
            <w:r>
              <w:rPr>
                <w:rFonts w:hint="eastAsia"/>
              </w:rPr>
              <w:t>11</w:t>
            </w:r>
            <w:r w:rsidR="00337617">
              <w:rPr>
                <w:rFonts w:hint="eastAsia"/>
              </w:rPr>
              <w:t>/15</w:t>
            </w:r>
            <w:r w:rsidR="00E67CCB">
              <w:rPr>
                <w:rFonts w:hint="eastAsia"/>
              </w:rPr>
              <w:t>(</w:t>
            </w:r>
            <w:r w:rsidR="00337617">
              <w:rPr>
                <w:rFonts w:hint="eastAsia"/>
              </w:rPr>
              <w:t>三</w:t>
            </w:r>
            <w:r w:rsidR="00E67CCB">
              <w:rPr>
                <w:rFonts w:hint="eastAsia"/>
              </w:rPr>
              <w:t>)</w:t>
            </w:r>
          </w:p>
        </w:tc>
        <w:tc>
          <w:tcPr>
            <w:tcW w:w="2976" w:type="dxa"/>
            <w:shd w:val="clear" w:color="auto" w:fill="FFFF99"/>
            <w:vAlign w:val="center"/>
          </w:tcPr>
          <w:p w:rsidR="00E718AF" w:rsidRPr="008628A0" w:rsidRDefault="00E67CCB" w:rsidP="00F35EF9">
            <w:pPr>
              <w:pStyle w:val="af3"/>
            </w:pPr>
            <w:r>
              <w:rPr>
                <w:rFonts w:hint="eastAsia"/>
              </w:rPr>
              <w:t>11/24(</w:t>
            </w:r>
            <w:r>
              <w:rPr>
                <w:rFonts w:hint="eastAsia"/>
              </w:rPr>
              <w:t>五</w:t>
            </w:r>
            <w:r>
              <w:rPr>
                <w:rFonts w:hint="eastAsia"/>
              </w:rPr>
              <w:t>)</w:t>
            </w:r>
          </w:p>
        </w:tc>
      </w:tr>
      <w:tr w:rsidR="00FB146F" w:rsidRPr="008628A0" w:rsidTr="00E718AF">
        <w:trPr>
          <w:trHeight w:val="390"/>
        </w:trPr>
        <w:tc>
          <w:tcPr>
            <w:tcW w:w="1393" w:type="dxa"/>
            <w:vAlign w:val="center"/>
          </w:tcPr>
          <w:p w:rsidR="00FB146F" w:rsidRPr="008628A0" w:rsidRDefault="00FB146F" w:rsidP="00FB146F">
            <w:pPr>
              <w:pStyle w:val="af3"/>
            </w:pPr>
            <w:r>
              <w:rPr>
                <w:rFonts w:hint="eastAsia"/>
              </w:rPr>
              <w:t>0</w:t>
            </w:r>
            <w:r w:rsidRPr="008628A0">
              <w:t>8:</w:t>
            </w:r>
            <w:r w:rsidRPr="008628A0">
              <w:rPr>
                <w:rFonts w:hint="eastAsia"/>
              </w:rPr>
              <w:t>5</w:t>
            </w:r>
            <w:r w:rsidRPr="008628A0">
              <w:t>0-</w:t>
            </w:r>
            <w:r>
              <w:rPr>
                <w:rFonts w:hint="eastAsia"/>
              </w:rPr>
              <w:t>0</w:t>
            </w:r>
            <w:r w:rsidRPr="008628A0">
              <w:t>9:</w:t>
            </w:r>
            <w:r w:rsidRPr="008628A0">
              <w:rPr>
                <w:rFonts w:hint="eastAsia"/>
              </w:rPr>
              <w:t>1</w:t>
            </w:r>
            <w:r w:rsidRPr="008628A0">
              <w:t>0</w:t>
            </w:r>
          </w:p>
        </w:tc>
        <w:tc>
          <w:tcPr>
            <w:tcW w:w="2694" w:type="dxa"/>
            <w:shd w:val="clear" w:color="auto" w:fill="auto"/>
            <w:vAlign w:val="center"/>
          </w:tcPr>
          <w:p w:rsidR="00FB146F" w:rsidRPr="008628A0" w:rsidRDefault="00FB146F" w:rsidP="00FB146F">
            <w:pPr>
              <w:pStyle w:val="af3"/>
            </w:pPr>
            <w:r w:rsidRPr="008628A0">
              <w:rPr>
                <w:rFonts w:hint="eastAsia"/>
              </w:rPr>
              <w:t>報到</w:t>
            </w:r>
          </w:p>
        </w:tc>
        <w:tc>
          <w:tcPr>
            <w:tcW w:w="2268" w:type="dxa"/>
            <w:shd w:val="clear" w:color="auto" w:fill="auto"/>
            <w:vAlign w:val="center"/>
          </w:tcPr>
          <w:p w:rsidR="00FB146F" w:rsidRPr="008628A0" w:rsidRDefault="00FB146F" w:rsidP="00FB146F">
            <w:pPr>
              <w:pStyle w:val="af3"/>
            </w:pPr>
            <w:r w:rsidRPr="008628A0">
              <w:rPr>
                <w:rFonts w:hint="eastAsia"/>
              </w:rPr>
              <w:t>報到</w:t>
            </w:r>
          </w:p>
        </w:tc>
        <w:tc>
          <w:tcPr>
            <w:tcW w:w="2976" w:type="dxa"/>
            <w:vAlign w:val="center"/>
          </w:tcPr>
          <w:p w:rsidR="00FB146F" w:rsidRPr="008628A0" w:rsidRDefault="00FB146F" w:rsidP="00FB146F">
            <w:pPr>
              <w:pStyle w:val="af3"/>
            </w:pPr>
            <w:r w:rsidRPr="008628A0">
              <w:rPr>
                <w:rFonts w:hint="eastAsia"/>
              </w:rPr>
              <w:t>報到</w:t>
            </w:r>
          </w:p>
        </w:tc>
      </w:tr>
      <w:tr w:rsidR="00FB146F" w:rsidRPr="008628A0" w:rsidTr="00E718AF">
        <w:trPr>
          <w:trHeight w:val="747"/>
        </w:trPr>
        <w:tc>
          <w:tcPr>
            <w:tcW w:w="1393" w:type="dxa"/>
            <w:vAlign w:val="center"/>
          </w:tcPr>
          <w:p w:rsidR="00FB146F" w:rsidRPr="008628A0" w:rsidRDefault="00FB146F" w:rsidP="00FB146F">
            <w:pPr>
              <w:pStyle w:val="af3"/>
            </w:pPr>
            <w:r>
              <w:rPr>
                <w:rFonts w:hint="eastAsia"/>
              </w:rPr>
              <w:t>0</w:t>
            </w:r>
            <w:r w:rsidRPr="008628A0">
              <w:t>9:10-10:00</w:t>
            </w:r>
          </w:p>
        </w:tc>
        <w:tc>
          <w:tcPr>
            <w:tcW w:w="2694" w:type="dxa"/>
            <w:shd w:val="clear" w:color="auto" w:fill="FFFFFF" w:themeFill="background1"/>
            <w:vAlign w:val="center"/>
          </w:tcPr>
          <w:p w:rsidR="00FB146F" w:rsidRPr="008628A0" w:rsidRDefault="00FB146F" w:rsidP="00FB146F">
            <w:pPr>
              <w:pStyle w:val="af3"/>
            </w:pPr>
            <w:r w:rsidRPr="008628A0">
              <w:rPr>
                <w:rFonts w:hint="eastAsia"/>
              </w:rPr>
              <w:t>開訓</w:t>
            </w:r>
          </w:p>
        </w:tc>
        <w:tc>
          <w:tcPr>
            <w:tcW w:w="2268" w:type="dxa"/>
            <w:shd w:val="clear" w:color="auto" w:fill="FFFFFF" w:themeFill="background1"/>
            <w:vAlign w:val="center"/>
          </w:tcPr>
          <w:p w:rsidR="00FB146F" w:rsidRPr="00F35EF9" w:rsidRDefault="00FB146F" w:rsidP="00FB146F">
            <w:pPr>
              <w:pStyle w:val="af3"/>
              <w:rPr>
                <w:b/>
              </w:rPr>
            </w:pPr>
            <w:r w:rsidRPr="00F35EF9">
              <w:rPr>
                <w:rFonts w:hint="eastAsia"/>
                <w:b/>
              </w:rPr>
              <w:t>TGAP</w:t>
            </w:r>
            <w:r w:rsidRPr="00F35EF9">
              <w:rPr>
                <w:rFonts w:hint="eastAsia"/>
                <w:b/>
              </w:rPr>
              <w:t>導讀</w:t>
            </w:r>
          </w:p>
          <w:p w:rsidR="00FB146F" w:rsidRPr="008628A0" w:rsidRDefault="00FB146F" w:rsidP="00FB146F">
            <w:pPr>
              <w:pStyle w:val="af3"/>
            </w:pPr>
            <w:r w:rsidRPr="008628A0">
              <w:rPr>
                <w:rFonts w:hint="eastAsia"/>
              </w:rPr>
              <w:t>陳興宗</w:t>
            </w:r>
            <w:r w:rsidRPr="008628A0">
              <w:rPr>
                <w:rFonts w:hint="eastAsia"/>
              </w:rPr>
              <w:t xml:space="preserve"> </w:t>
            </w:r>
            <w:r w:rsidRPr="008628A0">
              <w:rPr>
                <w:rFonts w:hint="eastAsia"/>
              </w:rPr>
              <w:t>輔導員</w:t>
            </w:r>
          </w:p>
        </w:tc>
        <w:tc>
          <w:tcPr>
            <w:tcW w:w="2976" w:type="dxa"/>
            <w:shd w:val="clear" w:color="auto" w:fill="FFFFFF" w:themeFill="background1"/>
            <w:vAlign w:val="center"/>
          </w:tcPr>
          <w:p w:rsidR="00FB146F" w:rsidRPr="008628A0" w:rsidRDefault="00FB146F" w:rsidP="00FB146F">
            <w:pPr>
              <w:pStyle w:val="af3"/>
            </w:pPr>
            <w:r w:rsidRPr="00F35EF9">
              <w:rPr>
                <w:rFonts w:hint="eastAsia"/>
                <w:b/>
              </w:rPr>
              <w:t>作物整合管理</w:t>
            </w:r>
          </w:p>
          <w:p w:rsidR="00FB146F" w:rsidRPr="008628A0" w:rsidRDefault="00FB146F" w:rsidP="00FB146F">
            <w:pPr>
              <w:pStyle w:val="af3"/>
            </w:pPr>
            <w:r w:rsidRPr="008628A0">
              <w:rPr>
                <w:rFonts w:hint="eastAsia"/>
              </w:rPr>
              <w:t>農業藥物毒物試驗所</w:t>
            </w:r>
          </w:p>
          <w:p w:rsidR="00FB146F" w:rsidRPr="008628A0" w:rsidRDefault="00FB146F" w:rsidP="00FB146F">
            <w:pPr>
              <w:pStyle w:val="af3"/>
            </w:pPr>
            <w:r w:rsidRPr="008628A0">
              <w:rPr>
                <w:rFonts w:hint="eastAsia"/>
              </w:rPr>
              <w:t>楊秀珠</w:t>
            </w:r>
            <w:r w:rsidRPr="008628A0">
              <w:rPr>
                <w:rFonts w:hint="eastAsia"/>
              </w:rPr>
              <w:t xml:space="preserve"> </w:t>
            </w:r>
            <w:r w:rsidRPr="008628A0">
              <w:rPr>
                <w:rFonts w:hint="eastAsia"/>
              </w:rPr>
              <w:t>研究員</w:t>
            </w:r>
          </w:p>
        </w:tc>
      </w:tr>
      <w:tr w:rsidR="00FB146F" w:rsidRPr="008628A0" w:rsidTr="00AF3FED">
        <w:trPr>
          <w:trHeight w:val="747"/>
        </w:trPr>
        <w:tc>
          <w:tcPr>
            <w:tcW w:w="1393" w:type="dxa"/>
            <w:vAlign w:val="center"/>
          </w:tcPr>
          <w:p w:rsidR="00FB146F" w:rsidRPr="008628A0" w:rsidRDefault="00FB146F" w:rsidP="00FB146F">
            <w:pPr>
              <w:pStyle w:val="af3"/>
            </w:pPr>
            <w:r w:rsidRPr="008628A0">
              <w:t>10:10-11:00</w:t>
            </w:r>
          </w:p>
        </w:tc>
        <w:tc>
          <w:tcPr>
            <w:tcW w:w="2694" w:type="dxa"/>
            <w:shd w:val="clear" w:color="auto" w:fill="FFFFFF" w:themeFill="background1"/>
            <w:vAlign w:val="center"/>
          </w:tcPr>
          <w:p w:rsidR="00FB146F" w:rsidRPr="00F35EF9" w:rsidRDefault="00FB146F" w:rsidP="00FB146F">
            <w:pPr>
              <w:pStyle w:val="af3"/>
              <w:rPr>
                <w:b/>
              </w:rPr>
            </w:pPr>
            <w:r w:rsidRPr="00F35EF9">
              <w:rPr>
                <w:rFonts w:hint="eastAsia"/>
                <w:b/>
              </w:rPr>
              <w:t>產銷履歷精神</w:t>
            </w:r>
          </w:p>
          <w:p w:rsidR="00FB146F" w:rsidRPr="008628A0" w:rsidRDefault="00FB146F" w:rsidP="00FB146F">
            <w:pPr>
              <w:pStyle w:val="af3"/>
            </w:pPr>
            <w:r w:rsidRPr="008628A0">
              <w:rPr>
                <w:rFonts w:hint="eastAsia"/>
              </w:rPr>
              <w:t>行政院農委會企劃處</w:t>
            </w:r>
          </w:p>
        </w:tc>
        <w:tc>
          <w:tcPr>
            <w:tcW w:w="2268" w:type="dxa"/>
            <w:shd w:val="clear" w:color="auto" w:fill="FFFFFF" w:themeFill="background1"/>
            <w:vAlign w:val="center"/>
          </w:tcPr>
          <w:p w:rsidR="00FB146F" w:rsidRPr="008628A0" w:rsidRDefault="00FB146F" w:rsidP="00FB146F">
            <w:pPr>
              <w:pStyle w:val="af3"/>
            </w:pPr>
            <w:r w:rsidRPr="00F35EF9">
              <w:rPr>
                <w:rFonts w:hint="eastAsia"/>
                <w:b/>
              </w:rPr>
              <w:t>TGAP</w:t>
            </w:r>
            <w:r w:rsidRPr="00F35EF9">
              <w:rPr>
                <w:rFonts w:hint="eastAsia"/>
                <w:b/>
              </w:rPr>
              <w:t>導讀</w:t>
            </w:r>
          </w:p>
          <w:p w:rsidR="00FB146F" w:rsidRPr="008628A0" w:rsidRDefault="00FB146F" w:rsidP="00FB146F">
            <w:pPr>
              <w:pStyle w:val="af3"/>
            </w:pPr>
            <w:r w:rsidRPr="008628A0">
              <w:rPr>
                <w:rFonts w:hint="eastAsia"/>
              </w:rPr>
              <w:t>陳興宗</w:t>
            </w:r>
            <w:r w:rsidRPr="008628A0">
              <w:rPr>
                <w:rFonts w:hint="eastAsia"/>
              </w:rPr>
              <w:t xml:space="preserve"> </w:t>
            </w:r>
            <w:r w:rsidRPr="008628A0">
              <w:rPr>
                <w:rFonts w:hint="eastAsia"/>
              </w:rPr>
              <w:t>輔導員</w:t>
            </w:r>
          </w:p>
        </w:tc>
        <w:tc>
          <w:tcPr>
            <w:tcW w:w="2976" w:type="dxa"/>
            <w:shd w:val="clear" w:color="auto" w:fill="FFFFFF" w:themeFill="background1"/>
            <w:vAlign w:val="center"/>
          </w:tcPr>
          <w:p w:rsidR="00FB146F" w:rsidRPr="008628A0" w:rsidRDefault="00FB146F" w:rsidP="00FB146F">
            <w:pPr>
              <w:pStyle w:val="af3"/>
            </w:pPr>
            <w:r w:rsidRPr="00F35EF9">
              <w:rPr>
                <w:rFonts w:hint="eastAsia"/>
                <w:b/>
              </w:rPr>
              <w:t>作物整合管理</w:t>
            </w:r>
          </w:p>
          <w:p w:rsidR="00FB146F" w:rsidRPr="008628A0" w:rsidRDefault="00FB146F" w:rsidP="00FB146F">
            <w:pPr>
              <w:pStyle w:val="af3"/>
            </w:pPr>
            <w:r w:rsidRPr="008628A0">
              <w:rPr>
                <w:rFonts w:hint="eastAsia"/>
              </w:rPr>
              <w:t>農業藥物毒物試驗所</w:t>
            </w:r>
          </w:p>
          <w:p w:rsidR="00FB146F" w:rsidRPr="008628A0" w:rsidRDefault="00FB146F" w:rsidP="00FB146F">
            <w:pPr>
              <w:pStyle w:val="af3"/>
            </w:pPr>
            <w:r w:rsidRPr="008628A0">
              <w:rPr>
                <w:rFonts w:hint="eastAsia"/>
              </w:rPr>
              <w:t>楊秀珠</w:t>
            </w:r>
            <w:r w:rsidRPr="008628A0">
              <w:rPr>
                <w:rFonts w:hint="eastAsia"/>
              </w:rPr>
              <w:t xml:space="preserve"> </w:t>
            </w:r>
            <w:r w:rsidRPr="008628A0">
              <w:rPr>
                <w:rFonts w:hint="eastAsia"/>
              </w:rPr>
              <w:t>研究員</w:t>
            </w:r>
          </w:p>
        </w:tc>
      </w:tr>
      <w:tr w:rsidR="00FB146F" w:rsidRPr="008628A0" w:rsidTr="00AF3FED">
        <w:trPr>
          <w:trHeight w:val="747"/>
        </w:trPr>
        <w:tc>
          <w:tcPr>
            <w:tcW w:w="1393" w:type="dxa"/>
            <w:vAlign w:val="center"/>
          </w:tcPr>
          <w:p w:rsidR="00FB146F" w:rsidRPr="008628A0" w:rsidRDefault="00FB146F" w:rsidP="00FB146F">
            <w:pPr>
              <w:pStyle w:val="af3"/>
            </w:pPr>
            <w:r w:rsidRPr="008628A0">
              <w:t>11:10-12:00</w:t>
            </w:r>
          </w:p>
        </w:tc>
        <w:tc>
          <w:tcPr>
            <w:tcW w:w="2694" w:type="dxa"/>
            <w:shd w:val="clear" w:color="auto" w:fill="FFFFFF" w:themeFill="background1"/>
            <w:vAlign w:val="center"/>
          </w:tcPr>
          <w:p w:rsidR="00FB146F" w:rsidRPr="00F35EF9" w:rsidRDefault="00FB146F" w:rsidP="00FB146F">
            <w:pPr>
              <w:pStyle w:val="af3"/>
              <w:rPr>
                <w:b/>
              </w:rPr>
            </w:pPr>
            <w:r w:rsidRPr="00F35EF9">
              <w:rPr>
                <w:rFonts w:hint="eastAsia"/>
                <w:b/>
              </w:rPr>
              <w:t>產銷履歷精神</w:t>
            </w:r>
          </w:p>
          <w:p w:rsidR="00FB146F" w:rsidRPr="008628A0" w:rsidRDefault="00FB146F" w:rsidP="00FB146F">
            <w:pPr>
              <w:pStyle w:val="af3"/>
            </w:pPr>
            <w:r w:rsidRPr="008628A0">
              <w:rPr>
                <w:rFonts w:hint="eastAsia"/>
              </w:rPr>
              <w:t>行政院農委會企劃處</w:t>
            </w:r>
          </w:p>
        </w:tc>
        <w:tc>
          <w:tcPr>
            <w:tcW w:w="2268" w:type="dxa"/>
            <w:shd w:val="clear" w:color="auto" w:fill="FFFFFF" w:themeFill="background1"/>
            <w:vAlign w:val="center"/>
          </w:tcPr>
          <w:p w:rsidR="00FB146F" w:rsidRPr="00F35EF9" w:rsidRDefault="00FB146F" w:rsidP="00FB146F">
            <w:pPr>
              <w:pStyle w:val="af3"/>
              <w:rPr>
                <w:b/>
              </w:rPr>
            </w:pPr>
            <w:r w:rsidRPr="00F35EF9">
              <w:rPr>
                <w:rFonts w:hint="eastAsia"/>
                <w:b/>
              </w:rPr>
              <w:t>TGAP</w:t>
            </w:r>
            <w:r w:rsidRPr="00F35EF9">
              <w:rPr>
                <w:rFonts w:hint="eastAsia"/>
                <w:b/>
              </w:rPr>
              <w:t>導讀</w:t>
            </w:r>
          </w:p>
          <w:p w:rsidR="00FB146F" w:rsidRPr="008628A0" w:rsidRDefault="00FB146F" w:rsidP="00FB146F">
            <w:pPr>
              <w:pStyle w:val="af3"/>
            </w:pPr>
            <w:r w:rsidRPr="008628A0">
              <w:rPr>
                <w:rFonts w:hint="eastAsia"/>
              </w:rPr>
              <w:t>陳興宗</w:t>
            </w:r>
            <w:r w:rsidRPr="008628A0">
              <w:rPr>
                <w:rFonts w:hint="eastAsia"/>
              </w:rPr>
              <w:t xml:space="preserve"> </w:t>
            </w:r>
            <w:r w:rsidRPr="008628A0">
              <w:rPr>
                <w:rFonts w:hint="eastAsia"/>
              </w:rPr>
              <w:t>輔導員</w:t>
            </w:r>
          </w:p>
        </w:tc>
        <w:tc>
          <w:tcPr>
            <w:tcW w:w="2976" w:type="dxa"/>
            <w:shd w:val="clear" w:color="auto" w:fill="FFFFFF" w:themeFill="background1"/>
            <w:vAlign w:val="center"/>
          </w:tcPr>
          <w:p w:rsidR="00FB146F" w:rsidRPr="00F35EF9" w:rsidRDefault="00FB146F" w:rsidP="00FB146F">
            <w:pPr>
              <w:pStyle w:val="af3"/>
              <w:rPr>
                <w:b/>
              </w:rPr>
            </w:pPr>
            <w:r w:rsidRPr="00F35EF9">
              <w:rPr>
                <w:rFonts w:hint="eastAsia"/>
                <w:b/>
              </w:rPr>
              <w:t>作物整合管理</w:t>
            </w:r>
          </w:p>
          <w:p w:rsidR="00FB146F" w:rsidRPr="008628A0" w:rsidRDefault="00FB146F" w:rsidP="00FB146F">
            <w:pPr>
              <w:pStyle w:val="af3"/>
            </w:pPr>
            <w:r w:rsidRPr="008628A0">
              <w:rPr>
                <w:rFonts w:hint="eastAsia"/>
              </w:rPr>
              <w:t>農業藥物毒物試驗所</w:t>
            </w:r>
          </w:p>
          <w:p w:rsidR="00FB146F" w:rsidRPr="008628A0" w:rsidRDefault="00FB146F" w:rsidP="00FB146F">
            <w:pPr>
              <w:pStyle w:val="af3"/>
            </w:pPr>
            <w:r w:rsidRPr="008628A0">
              <w:rPr>
                <w:rFonts w:hint="eastAsia"/>
              </w:rPr>
              <w:t>楊秀珠</w:t>
            </w:r>
            <w:r w:rsidRPr="008628A0">
              <w:rPr>
                <w:rFonts w:hint="eastAsia"/>
              </w:rPr>
              <w:t xml:space="preserve"> </w:t>
            </w:r>
            <w:r w:rsidRPr="008628A0">
              <w:rPr>
                <w:rFonts w:hint="eastAsia"/>
              </w:rPr>
              <w:t>研究員</w:t>
            </w:r>
          </w:p>
        </w:tc>
      </w:tr>
      <w:tr w:rsidR="00FB146F" w:rsidRPr="008628A0" w:rsidTr="00E718AF">
        <w:trPr>
          <w:trHeight w:val="360"/>
        </w:trPr>
        <w:tc>
          <w:tcPr>
            <w:tcW w:w="1393" w:type="dxa"/>
            <w:shd w:val="clear" w:color="auto" w:fill="auto"/>
            <w:vAlign w:val="center"/>
          </w:tcPr>
          <w:p w:rsidR="00FB146F" w:rsidRPr="008628A0" w:rsidRDefault="00FB146F" w:rsidP="00FB146F">
            <w:pPr>
              <w:pStyle w:val="af3"/>
            </w:pPr>
            <w:r w:rsidRPr="008628A0">
              <w:t>12:10-13:00</w:t>
            </w:r>
          </w:p>
        </w:tc>
        <w:tc>
          <w:tcPr>
            <w:tcW w:w="2694" w:type="dxa"/>
            <w:shd w:val="clear" w:color="auto" w:fill="auto"/>
            <w:vAlign w:val="center"/>
          </w:tcPr>
          <w:p w:rsidR="00FB146F" w:rsidRPr="008628A0" w:rsidRDefault="00FB146F" w:rsidP="00FB146F">
            <w:pPr>
              <w:pStyle w:val="af3"/>
            </w:pPr>
            <w:r w:rsidRPr="008628A0">
              <w:t>午餐</w:t>
            </w:r>
          </w:p>
        </w:tc>
        <w:tc>
          <w:tcPr>
            <w:tcW w:w="2268" w:type="dxa"/>
            <w:shd w:val="clear" w:color="auto" w:fill="auto"/>
            <w:vAlign w:val="center"/>
          </w:tcPr>
          <w:p w:rsidR="00FB146F" w:rsidRPr="008628A0" w:rsidRDefault="00FB146F" w:rsidP="00FB146F">
            <w:pPr>
              <w:pStyle w:val="af3"/>
            </w:pPr>
            <w:r w:rsidRPr="008628A0">
              <w:rPr>
                <w:rFonts w:hint="eastAsia"/>
              </w:rPr>
              <w:t>午餐</w:t>
            </w:r>
          </w:p>
        </w:tc>
        <w:tc>
          <w:tcPr>
            <w:tcW w:w="2976" w:type="dxa"/>
            <w:shd w:val="clear" w:color="auto" w:fill="auto"/>
            <w:vAlign w:val="center"/>
          </w:tcPr>
          <w:p w:rsidR="00FB146F" w:rsidRPr="008628A0" w:rsidRDefault="00FB146F" w:rsidP="00FB146F">
            <w:pPr>
              <w:pStyle w:val="af3"/>
            </w:pPr>
            <w:r w:rsidRPr="008628A0">
              <w:t>午餐</w:t>
            </w:r>
          </w:p>
        </w:tc>
      </w:tr>
      <w:tr w:rsidR="00FB146F" w:rsidRPr="008628A0" w:rsidTr="00851F38">
        <w:trPr>
          <w:trHeight w:val="747"/>
        </w:trPr>
        <w:tc>
          <w:tcPr>
            <w:tcW w:w="1393" w:type="dxa"/>
            <w:vAlign w:val="center"/>
          </w:tcPr>
          <w:p w:rsidR="00FB146F" w:rsidRPr="008628A0" w:rsidRDefault="00FB146F" w:rsidP="00FB146F">
            <w:pPr>
              <w:pStyle w:val="af3"/>
            </w:pPr>
            <w:r w:rsidRPr="008628A0">
              <w:t>13:10-14:00</w:t>
            </w:r>
          </w:p>
        </w:tc>
        <w:tc>
          <w:tcPr>
            <w:tcW w:w="2694" w:type="dxa"/>
            <w:shd w:val="clear" w:color="auto" w:fill="FFFFFF" w:themeFill="background1"/>
            <w:vAlign w:val="center"/>
          </w:tcPr>
          <w:p w:rsidR="00FB146F" w:rsidRPr="00FB146F" w:rsidRDefault="00FB146F" w:rsidP="00FB146F">
            <w:pPr>
              <w:pStyle w:val="af3"/>
              <w:rPr>
                <w:b/>
              </w:rPr>
            </w:pPr>
            <w:r w:rsidRPr="00FB146F">
              <w:rPr>
                <w:rFonts w:hint="eastAsia"/>
                <w:b/>
              </w:rPr>
              <w:t>產銷履歷驗證基準與法規</w:t>
            </w:r>
          </w:p>
          <w:p w:rsidR="00FB146F" w:rsidRPr="008628A0" w:rsidRDefault="00FB146F" w:rsidP="00FB146F">
            <w:pPr>
              <w:pStyle w:val="af3"/>
            </w:pPr>
            <w:r w:rsidRPr="008628A0">
              <w:rPr>
                <w:rFonts w:hint="eastAsia"/>
              </w:rPr>
              <w:t>行政院農委會企劃處</w:t>
            </w:r>
          </w:p>
        </w:tc>
        <w:tc>
          <w:tcPr>
            <w:tcW w:w="2268" w:type="dxa"/>
            <w:shd w:val="clear" w:color="auto" w:fill="FFFFFF" w:themeFill="background1"/>
            <w:vAlign w:val="center"/>
          </w:tcPr>
          <w:p w:rsidR="00FB146F" w:rsidRPr="00F35EF9" w:rsidRDefault="00FB146F" w:rsidP="00FB146F">
            <w:pPr>
              <w:pStyle w:val="af3"/>
              <w:rPr>
                <w:b/>
              </w:rPr>
            </w:pPr>
            <w:r w:rsidRPr="00F35EF9">
              <w:rPr>
                <w:rFonts w:hint="eastAsia"/>
                <w:b/>
              </w:rPr>
              <w:t>產銷履歷驗證要點</w:t>
            </w:r>
          </w:p>
          <w:p w:rsidR="00FB146F" w:rsidRPr="008628A0" w:rsidRDefault="00FB146F" w:rsidP="00FB146F">
            <w:pPr>
              <w:pStyle w:val="af3"/>
            </w:pPr>
            <w:r w:rsidRPr="008628A0">
              <w:rPr>
                <w:rFonts w:hint="eastAsia"/>
              </w:rPr>
              <w:t>中興大學驗證中心</w:t>
            </w:r>
          </w:p>
          <w:p w:rsidR="00FB146F" w:rsidRPr="00BC4E69" w:rsidRDefault="00FB146F" w:rsidP="00FB146F">
            <w:pPr>
              <w:pStyle w:val="af3"/>
            </w:pPr>
            <w:r w:rsidRPr="008628A0">
              <w:rPr>
                <w:rFonts w:hint="eastAsia"/>
              </w:rPr>
              <w:t>簡文莉</w:t>
            </w:r>
            <w:r w:rsidRPr="008628A0">
              <w:t xml:space="preserve"> </w:t>
            </w:r>
            <w:r w:rsidRPr="008628A0">
              <w:rPr>
                <w:rFonts w:hint="eastAsia"/>
              </w:rPr>
              <w:t>組長</w:t>
            </w:r>
          </w:p>
        </w:tc>
        <w:tc>
          <w:tcPr>
            <w:tcW w:w="2976" w:type="dxa"/>
            <w:shd w:val="clear" w:color="auto" w:fill="FFFFFF" w:themeFill="background1"/>
            <w:vAlign w:val="center"/>
          </w:tcPr>
          <w:p w:rsidR="00FB146F" w:rsidRPr="00F35EF9" w:rsidRDefault="00FB146F" w:rsidP="00FB146F">
            <w:pPr>
              <w:pStyle w:val="af3"/>
              <w:rPr>
                <w:b/>
              </w:rPr>
            </w:pPr>
            <w:r w:rsidRPr="00F35EF9">
              <w:rPr>
                <w:rFonts w:hint="eastAsia"/>
                <w:b/>
              </w:rPr>
              <w:t>集團建立、內部管理概論</w:t>
            </w:r>
          </w:p>
          <w:p w:rsidR="00FB146F" w:rsidRPr="00BC4E69" w:rsidRDefault="00FB146F" w:rsidP="00FB146F">
            <w:pPr>
              <w:pStyle w:val="af3"/>
            </w:pPr>
            <w:r w:rsidRPr="00BC4E69">
              <w:rPr>
                <w:rFonts w:hint="eastAsia"/>
              </w:rPr>
              <w:t>寰宇顧問有限公司</w:t>
            </w:r>
          </w:p>
          <w:p w:rsidR="00FB146F" w:rsidRPr="00BC4E69" w:rsidRDefault="00FB146F" w:rsidP="00FB146F">
            <w:pPr>
              <w:pStyle w:val="af3"/>
            </w:pPr>
            <w:r w:rsidRPr="00BC4E69">
              <w:rPr>
                <w:rFonts w:hint="eastAsia"/>
              </w:rPr>
              <w:t>郭子平</w:t>
            </w:r>
            <w:r w:rsidRPr="00BC4E69">
              <w:rPr>
                <w:rFonts w:hint="eastAsia"/>
              </w:rPr>
              <w:t xml:space="preserve"> </w:t>
            </w:r>
            <w:r w:rsidRPr="00BC4E69">
              <w:rPr>
                <w:rFonts w:hint="eastAsia"/>
              </w:rPr>
              <w:t>老師</w:t>
            </w:r>
          </w:p>
        </w:tc>
      </w:tr>
      <w:tr w:rsidR="00FB146F" w:rsidRPr="008628A0" w:rsidTr="00851F38">
        <w:trPr>
          <w:trHeight w:val="747"/>
        </w:trPr>
        <w:tc>
          <w:tcPr>
            <w:tcW w:w="1393" w:type="dxa"/>
            <w:vAlign w:val="center"/>
          </w:tcPr>
          <w:p w:rsidR="00FB146F" w:rsidRPr="008628A0" w:rsidRDefault="00FB146F" w:rsidP="00FB146F">
            <w:pPr>
              <w:pStyle w:val="af3"/>
            </w:pPr>
            <w:r w:rsidRPr="008628A0">
              <w:t>14:10-15:00</w:t>
            </w:r>
          </w:p>
        </w:tc>
        <w:tc>
          <w:tcPr>
            <w:tcW w:w="2694" w:type="dxa"/>
            <w:shd w:val="clear" w:color="auto" w:fill="FFFFFF" w:themeFill="background1"/>
            <w:vAlign w:val="center"/>
          </w:tcPr>
          <w:p w:rsidR="00FB146F" w:rsidRPr="00FB146F" w:rsidRDefault="00FB146F" w:rsidP="00FB146F">
            <w:pPr>
              <w:pStyle w:val="af3"/>
              <w:rPr>
                <w:b/>
              </w:rPr>
            </w:pPr>
            <w:r w:rsidRPr="00FB146F">
              <w:rPr>
                <w:rFonts w:hint="eastAsia"/>
                <w:b/>
              </w:rPr>
              <w:t>產銷履歷驗證基準與法規</w:t>
            </w:r>
          </w:p>
          <w:p w:rsidR="00FB146F" w:rsidRPr="008628A0" w:rsidRDefault="00FB146F" w:rsidP="00FB146F">
            <w:pPr>
              <w:pStyle w:val="af3"/>
            </w:pPr>
            <w:r w:rsidRPr="008628A0">
              <w:rPr>
                <w:rFonts w:hint="eastAsia"/>
              </w:rPr>
              <w:t>行政院農委會企劃處</w:t>
            </w:r>
          </w:p>
        </w:tc>
        <w:tc>
          <w:tcPr>
            <w:tcW w:w="2268" w:type="dxa"/>
            <w:shd w:val="clear" w:color="auto" w:fill="FFFFFF" w:themeFill="background1"/>
            <w:vAlign w:val="center"/>
          </w:tcPr>
          <w:p w:rsidR="00FB146F" w:rsidRPr="00F35EF9" w:rsidRDefault="00FB146F" w:rsidP="00FB146F">
            <w:pPr>
              <w:pStyle w:val="af3"/>
              <w:rPr>
                <w:b/>
              </w:rPr>
            </w:pPr>
            <w:r w:rsidRPr="00F35EF9">
              <w:rPr>
                <w:rFonts w:hint="eastAsia"/>
                <w:b/>
              </w:rPr>
              <w:t>產銷履歷驗證要點</w:t>
            </w:r>
          </w:p>
          <w:p w:rsidR="00FB146F" w:rsidRPr="008628A0" w:rsidRDefault="00FB146F" w:rsidP="00FB146F">
            <w:pPr>
              <w:pStyle w:val="af3"/>
            </w:pPr>
            <w:r w:rsidRPr="008628A0">
              <w:rPr>
                <w:rFonts w:hint="eastAsia"/>
              </w:rPr>
              <w:t>中興大學驗證中心</w:t>
            </w:r>
          </w:p>
          <w:p w:rsidR="00FB146F" w:rsidRPr="00BC4E69" w:rsidRDefault="00FB146F" w:rsidP="00FB146F">
            <w:pPr>
              <w:pStyle w:val="af3"/>
            </w:pPr>
            <w:r w:rsidRPr="008628A0">
              <w:rPr>
                <w:rFonts w:hint="eastAsia"/>
              </w:rPr>
              <w:t>簡文莉</w:t>
            </w:r>
            <w:r w:rsidRPr="008628A0">
              <w:t xml:space="preserve"> </w:t>
            </w:r>
            <w:r w:rsidRPr="008628A0">
              <w:rPr>
                <w:rFonts w:hint="eastAsia"/>
              </w:rPr>
              <w:t>組長</w:t>
            </w:r>
          </w:p>
        </w:tc>
        <w:tc>
          <w:tcPr>
            <w:tcW w:w="2976" w:type="dxa"/>
            <w:shd w:val="clear" w:color="auto" w:fill="FFFFFF" w:themeFill="background1"/>
            <w:vAlign w:val="center"/>
          </w:tcPr>
          <w:p w:rsidR="00FB146F" w:rsidRPr="00F35EF9" w:rsidRDefault="00FB146F" w:rsidP="00FB146F">
            <w:pPr>
              <w:pStyle w:val="af3"/>
              <w:rPr>
                <w:b/>
              </w:rPr>
            </w:pPr>
            <w:r w:rsidRPr="00F35EF9">
              <w:rPr>
                <w:rFonts w:hint="eastAsia"/>
                <w:b/>
              </w:rPr>
              <w:t>集團建立、內部管理概論</w:t>
            </w:r>
          </w:p>
          <w:p w:rsidR="00FB146F" w:rsidRPr="00BC4E69" w:rsidRDefault="00FB146F" w:rsidP="00FB146F">
            <w:pPr>
              <w:pStyle w:val="af3"/>
            </w:pPr>
            <w:r w:rsidRPr="00BC4E69">
              <w:rPr>
                <w:rFonts w:hint="eastAsia"/>
              </w:rPr>
              <w:t>寰宇顧問有限公司</w:t>
            </w:r>
          </w:p>
          <w:p w:rsidR="00FB146F" w:rsidRPr="00BC4E69" w:rsidRDefault="00FB146F" w:rsidP="00FB146F">
            <w:pPr>
              <w:pStyle w:val="af3"/>
            </w:pPr>
            <w:r w:rsidRPr="00BC4E69">
              <w:rPr>
                <w:rFonts w:hint="eastAsia"/>
              </w:rPr>
              <w:t>郭子平</w:t>
            </w:r>
            <w:r w:rsidRPr="00BC4E69">
              <w:rPr>
                <w:rFonts w:hint="eastAsia"/>
              </w:rPr>
              <w:t xml:space="preserve"> </w:t>
            </w:r>
            <w:r w:rsidRPr="00BC4E69">
              <w:rPr>
                <w:rFonts w:hint="eastAsia"/>
              </w:rPr>
              <w:t>老師</w:t>
            </w:r>
          </w:p>
        </w:tc>
      </w:tr>
      <w:tr w:rsidR="00FB146F" w:rsidRPr="008628A0" w:rsidTr="00851F38">
        <w:trPr>
          <w:trHeight w:val="416"/>
        </w:trPr>
        <w:tc>
          <w:tcPr>
            <w:tcW w:w="1393" w:type="dxa"/>
            <w:vAlign w:val="center"/>
          </w:tcPr>
          <w:p w:rsidR="00FB146F" w:rsidRPr="008628A0" w:rsidRDefault="00FB146F" w:rsidP="00FB146F">
            <w:pPr>
              <w:pStyle w:val="af3"/>
            </w:pPr>
            <w:r w:rsidRPr="008628A0">
              <w:t>15:10-16:00</w:t>
            </w:r>
          </w:p>
        </w:tc>
        <w:tc>
          <w:tcPr>
            <w:tcW w:w="2694" w:type="dxa"/>
            <w:shd w:val="clear" w:color="auto" w:fill="FFFFFF" w:themeFill="background1"/>
            <w:vAlign w:val="center"/>
          </w:tcPr>
          <w:p w:rsidR="00FB146F" w:rsidRPr="00FB146F" w:rsidRDefault="00FB146F" w:rsidP="00FB146F">
            <w:pPr>
              <w:pStyle w:val="af3"/>
              <w:rPr>
                <w:b/>
              </w:rPr>
            </w:pPr>
            <w:r w:rsidRPr="00FB146F">
              <w:rPr>
                <w:rFonts w:hint="eastAsia"/>
                <w:b/>
              </w:rPr>
              <w:t>產銷履歷驗證基準與法規</w:t>
            </w:r>
          </w:p>
          <w:p w:rsidR="00FB146F" w:rsidRPr="008628A0" w:rsidRDefault="00FB146F" w:rsidP="00FB146F">
            <w:pPr>
              <w:pStyle w:val="af3"/>
            </w:pPr>
            <w:r w:rsidRPr="008628A0">
              <w:rPr>
                <w:rFonts w:hint="eastAsia"/>
              </w:rPr>
              <w:t>行政院農委會企劃處</w:t>
            </w:r>
          </w:p>
        </w:tc>
        <w:tc>
          <w:tcPr>
            <w:tcW w:w="2268" w:type="dxa"/>
            <w:shd w:val="clear" w:color="auto" w:fill="FFFFFF" w:themeFill="background1"/>
            <w:vAlign w:val="center"/>
          </w:tcPr>
          <w:p w:rsidR="00FB146F" w:rsidRPr="00FB146F" w:rsidRDefault="00FB146F" w:rsidP="00FB146F">
            <w:pPr>
              <w:pStyle w:val="af3"/>
              <w:rPr>
                <w:b/>
              </w:rPr>
            </w:pPr>
            <w:r w:rsidRPr="00FB146F">
              <w:rPr>
                <w:rFonts w:hint="eastAsia"/>
                <w:b/>
              </w:rPr>
              <w:t>產銷履歷驗證要點</w:t>
            </w:r>
          </w:p>
          <w:p w:rsidR="00FB146F" w:rsidRPr="008628A0" w:rsidRDefault="00FB146F" w:rsidP="00FB146F">
            <w:pPr>
              <w:pStyle w:val="af3"/>
            </w:pPr>
            <w:r w:rsidRPr="008628A0">
              <w:rPr>
                <w:rFonts w:hint="eastAsia"/>
              </w:rPr>
              <w:t>中興大學驗證中心</w:t>
            </w:r>
          </w:p>
          <w:p w:rsidR="00FB146F" w:rsidRPr="00BC4E69" w:rsidRDefault="00FB146F" w:rsidP="00FB146F">
            <w:pPr>
              <w:pStyle w:val="af3"/>
            </w:pPr>
            <w:r w:rsidRPr="008628A0">
              <w:rPr>
                <w:rFonts w:hint="eastAsia"/>
              </w:rPr>
              <w:t>簡文莉</w:t>
            </w:r>
            <w:r w:rsidRPr="008628A0">
              <w:t xml:space="preserve"> </w:t>
            </w:r>
            <w:r w:rsidRPr="008628A0">
              <w:rPr>
                <w:rFonts w:hint="eastAsia"/>
              </w:rPr>
              <w:t>組長</w:t>
            </w:r>
          </w:p>
        </w:tc>
        <w:tc>
          <w:tcPr>
            <w:tcW w:w="2976" w:type="dxa"/>
            <w:shd w:val="clear" w:color="auto" w:fill="FFFFFF" w:themeFill="background1"/>
            <w:vAlign w:val="center"/>
          </w:tcPr>
          <w:p w:rsidR="00FB146F" w:rsidRPr="00F35EF9" w:rsidRDefault="00FB146F" w:rsidP="00FB146F">
            <w:pPr>
              <w:pStyle w:val="af3"/>
              <w:rPr>
                <w:b/>
              </w:rPr>
            </w:pPr>
            <w:r w:rsidRPr="00F35EF9">
              <w:rPr>
                <w:rFonts w:hint="eastAsia"/>
                <w:b/>
              </w:rPr>
              <w:t>集團建立、內部管理概論</w:t>
            </w:r>
          </w:p>
          <w:p w:rsidR="00FB146F" w:rsidRPr="00BC4E69" w:rsidRDefault="00FB146F" w:rsidP="00FB146F">
            <w:pPr>
              <w:pStyle w:val="af3"/>
            </w:pPr>
            <w:r w:rsidRPr="00BC4E69">
              <w:rPr>
                <w:rFonts w:hint="eastAsia"/>
              </w:rPr>
              <w:t>寰宇顧問有限公司</w:t>
            </w:r>
          </w:p>
          <w:p w:rsidR="00FB146F" w:rsidRPr="00BC4E69" w:rsidRDefault="00FB146F" w:rsidP="00FB146F">
            <w:pPr>
              <w:pStyle w:val="af3"/>
            </w:pPr>
            <w:r w:rsidRPr="00BC4E69">
              <w:rPr>
                <w:rFonts w:hint="eastAsia"/>
              </w:rPr>
              <w:t>郭子平</w:t>
            </w:r>
            <w:r w:rsidRPr="00BC4E69">
              <w:rPr>
                <w:rFonts w:hint="eastAsia"/>
              </w:rPr>
              <w:t xml:space="preserve"> </w:t>
            </w:r>
            <w:r w:rsidRPr="00BC4E69">
              <w:rPr>
                <w:rFonts w:hint="eastAsia"/>
              </w:rPr>
              <w:t>老師</w:t>
            </w:r>
          </w:p>
        </w:tc>
      </w:tr>
      <w:tr w:rsidR="00FB146F" w:rsidRPr="008628A0" w:rsidTr="00E718AF">
        <w:trPr>
          <w:trHeight w:val="730"/>
        </w:trPr>
        <w:tc>
          <w:tcPr>
            <w:tcW w:w="1393" w:type="dxa"/>
            <w:vAlign w:val="center"/>
          </w:tcPr>
          <w:p w:rsidR="00FB146F" w:rsidRPr="008628A0" w:rsidRDefault="00FB146F" w:rsidP="00FB146F">
            <w:pPr>
              <w:pStyle w:val="af3"/>
            </w:pPr>
            <w:r w:rsidRPr="008628A0">
              <w:t>16:</w:t>
            </w:r>
            <w:r w:rsidRPr="008628A0">
              <w:rPr>
                <w:rFonts w:hint="eastAsia"/>
              </w:rPr>
              <w:t>1</w:t>
            </w:r>
            <w:r w:rsidRPr="008628A0">
              <w:t>0-</w:t>
            </w:r>
            <w:r w:rsidRPr="008628A0">
              <w:rPr>
                <w:rFonts w:hint="eastAsia"/>
              </w:rPr>
              <w:t>16:30</w:t>
            </w:r>
          </w:p>
        </w:tc>
        <w:tc>
          <w:tcPr>
            <w:tcW w:w="2694" w:type="dxa"/>
            <w:vAlign w:val="center"/>
          </w:tcPr>
          <w:p w:rsidR="00FB146F" w:rsidRPr="008628A0" w:rsidRDefault="00FB146F" w:rsidP="00FB146F">
            <w:pPr>
              <w:pStyle w:val="af3"/>
            </w:pPr>
            <w:r w:rsidRPr="008628A0">
              <w:rPr>
                <w:rFonts w:hint="eastAsia"/>
              </w:rPr>
              <w:t>問題討論</w:t>
            </w:r>
          </w:p>
        </w:tc>
        <w:tc>
          <w:tcPr>
            <w:tcW w:w="2268" w:type="dxa"/>
            <w:vAlign w:val="center"/>
          </w:tcPr>
          <w:p w:rsidR="00FB146F" w:rsidRPr="008628A0" w:rsidRDefault="00FB146F" w:rsidP="00FB146F">
            <w:pPr>
              <w:pStyle w:val="af3"/>
            </w:pPr>
            <w:r w:rsidRPr="008628A0">
              <w:rPr>
                <w:rFonts w:hint="eastAsia"/>
              </w:rPr>
              <w:t>問題討論</w:t>
            </w:r>
          </w:p>
        </w:tc>
        <w:tc>
          <w:tcPr>
            <w:tcW w:w="2976" w:type="dxa"/>
            <w:vAlign w:val="center"/>
          </w:tcPr>
          <w:p w:rsidR="00FB146F" w:rsidRPr="008628A0" w:rsidRDefault="00FB146F" w:rsidP="00FB146F">
            <w:pPr>
              <w:pStyle w:val="af3"/>
            </w:pPr>
            <w:r w:rsidRPr="008628A0">
              <w:rPr>
                <w:rFonts w:hint="eastAsia"/>
              </w:rPr>
              <w:t>問題討論</w:t>
            </w:r>
          </w:p>
        </w:tc>
      </w:tr>
      <w:tr w:rsidR="00FB146F" w:rsidRPr="008628A0" w:rsidTr="00E718AF">
        <w:trPr>
          <w:trHeight w:val="487"/>
        </w:trPr>
        <w:tc>
          <w:tcPr>
            <w:tcW w:w="1393" w:type="dxa"/>
            <w:vAlign w:val="center"/>
          </w:tcPr>
          <w:p w:rsidR="00FB146F" w:rsidRPr="008628A0" w:rsidRDefault="00FB146F" w:rsidP="00FB146F">
            <w:pPr>
              <w:pStyle w:val="af3"/>
            </w:pPr>
            <w:r w:rsidRPr="008628A0">
              <w:rPr>
                <w:rFonts w:hint="eastAsia"/>
              </w:rPr>
              <w:t>16:30-</w:t>
            </w:r>
          </w:p>
        </w:tc>
        <w:tc>
          <w:tcPr>
            <w:tcW w:w="2694" w:type="dxa"/>
            <w:vAlign w:val="center"/>
          </w:tcPr>
          <w:p w:rsidR="00FB146F" w:rsidRPr="008628A0" w:rsidRDefault="00FB146F" w:rsidP="00FB146F">
            <w:pPr>
              <w:pStyle w:val="af3"/>
            </w:pPr>
            <w:r w:rsidRPr="008628A0">
              <w:rPr>
                <w:rFonts w:hint="eastAsia"/>
              </w:rPr>
              <w:t>賦歸</w:t>
            </w:r>
          </w:p>
        </w:tc>
        <w:tc>
          <w:tcPr>
            <w:tcW w:w="2268" w:type="dxa"/>
            <w:vAlign w:val="center"/>
          </w:tcPr>
          <w:p w:rsidR="00FB146F" w:rsidRPr="008628A0" w:rsidRDefault="00FB146F" w:rsidP="00FB146F">
            <w:pPr>
              <w:pStyle w:val="af3"/>
            </w:pPr>
            <w:r w:rsidRPr="008628A0">
              <w:rPr>
                <w:rFonts w:hint="eastAsia"/>
              </w:rPr>
              <w:t>賦歸</w:t>
            </w:r>
          </w:p>
        </w:tc>
        <w:tc>
          <w:tcPr>
            <w:tcW w:w="2976" w:type="dxa"/>
            <w:vAlign w:val="center"/>
          </w:tcPr>
          <w:p w:rsidR="00FB146F" w:rsidRPr="008628A0" w:rsidRDefault="00FB146F" w:rsidP="00FB146F">
            <w:pPr>
              <w:pStyle w:val="af3"/>
            </w:pPr>
            <w:r w:rsidRPr="008628A0">
              <w:rPr>
                <w:rFonts w:hint="eastAsia"/>
              </w:rPr>
              <w:t>賦歸</w:t>
            </w:r>
          </w:p>
        </w:tc>
      </w:tr>
    </w:tbl>
    <w:p w:rsidR="004D29E9" w:rsidRDefault="004D29E9"/>
    <w:p w:rsidR="004D29E9" w:rsidRDefault="004D29E9">
      <w:r>
        <w:br w:type="page"/>
      </w:r>
    </w:p>
    <w:p w:rsidR="00985300" w:rsidRDefault="006778D1" w:rsidP="00E41027">
      <w:pPr>
        <w:pStyle w:val="3"/>
      </w:pPr>
      <w:r>
        <w:rPr>
          <w:rFonts w:hint="eastAsia"/>
        </w:rPr>
        <w:lastRenderedPageBreak/>
        <w:t>系統操作課程</w:t>
      </w:r>
    </w:p>
    <w:tbl>
      <w:tblPr>
        <w:tblW w:w="5677" w:type="pct"/>
        <w:tblInd w:w="-314" w:type="dxa"/>
        <w:tblBorders>
          <w:top w:val="thinThickSmallGap" w:sz="12" w:space="0" w:color="BFBFBF" w:themeColor="background1" w:themeShade="BF"/>
          <w:left w:val="thinThickSmallGap" w:sz="12" w:space="0" w:color="BFBFBF" w:themeColor="background1" w:themeShade="BF"/>
          <w:bottom w:val="thickThinSmallGap" w:sz="12" w:space="0" w:color="BFBFBF" w:themeColor="background1" w:themeShade="BF"/>
          <w:right w:val="thickThinSmallGap" w:sz="12" w:space="0" w:color="BFBFBF" w:themeColor="background1" w:themeShade="BF"/>
          <w:insideH w:val="single" w:sz="6" w:space="0" w:color="BFBFBF" w:themeColor="background1" w:themeShade="BF"/>
          <w:insideV w:val="single" w:sz="6" w:space="0" w:color="BFBFBF" w:themeColor="background1" w:themeShade="BF"/>
        </w:tblBorders>
        <w:tblCellMar>
          <w:left w:w="0" w:type="dxa"/>
          <w:right w:w="0" w:type="dxa"/>
        </w:tblCellMar>
        <w:tblLook w:val="01E0" w:firstRow="1" w:lastRow="1" w:firstColumn="1" w:lastColumn="1" w:noHBand="0" w:noVBand="0"/>
      </w:tblPr>
      <w:tblGrid>
        <w:gridCol w:w="848"/>
        <w:gridCol w:w="1703"/>
        <w:gridCol w:w="1703"/>
        <w:gridCol w:w="1703"/>
        <w:gridCol w:w="1843"/>
        <w:gridCol w:w="1841"/>
      </w:tblGrid>
      <w:tr w:rsidR="008E6DA4" w:rsidRPr="008628A0" w:rsidTr="008E6DA4">
        <w:trPr>
          <w:trHeight w:val="385"/>
          <w:tblHeader/>
        </w:trPr>
        <w:tc>
          <w:tcPr>
            <w:tcW w:w="440" w:type="pct"/>
            <w:shd w:val="clear" w:color="auto" w:fill="FFFF99"/>
            <w:vAlign w:val="center"/>
          </w:tcPr>
          <w:p w:rsidR="008E6DA4" w:rsidRPr="008628A0" w:rsidRDefault="008E6DA4" w:rsidP="008E6DA4">
            <w:pPr>
              <w:pStyle w:val="af3"/>
            </w:pPr>
          </w:p>
        </w:tc>
        <w:tc>
          <w:tcPr>
            <w:tcW w:w="883" w:type="pct"/>
            <w:shd w:val="clear" w:color="auto" w:fill="FFFF99"/>
            <w:vAlign w:val="center"/>
          </w:tcPr>
          <w:p w:rsidR="008E6DA4" w:rsidRDefault="008E6DA4" w:rsidP="008E6DA4">
            <w:pPr>
              <w:pStyle w:val="af3"/>
            </w:pPr>
            <w:r>
              <w:t>11</w:t>
            </w:r>
            <w:r>
              <w:rPr>
                <w:rFonts w:hint="eastAsia"/>
              </w:rPr>
              <w:t>/8(</w:t>
            </w:r>
            <w:r>
              <w:rPr>
                <w:rFonts w:hint="eastAsia"/>
              </w:rPr>
              <w:t>三</w:t>
            </w:r>
            <w:r>
              <w:rPr>
                <w:rFonts w:hint="eastAsia"/>
              </w:rPr>
              <w:t xml:space="preserve">) </w:t>
            </w:r>
          </w:p>
          <w:p w:rsidR="008E6DA4" w:rsidRPr="008628A0" w:rsidRDefault="008E6DA4" w:rsidP="008E6DA4">
            <w:pPr>
              <w:pStyle w:val="af3"/>
            </w:pPr>
            <w:r>
              <w:rPr>
                <w:rFonts w:hint="eastAsia"/>
              </w:rPr>
              <w:t>中部</w:t>
            </w:r>
            <w:r>
              <w:rPr>
                <w:rFonts w:hint="eastAsia"/>
              </w:rPr>
              <w:t>-1</w:t>
            </w:r>
          </w:p>
        </w:tc>
        <w:tc>
          <w:tcPr>
            <w:tcW w:w="883" w:type="pct"/>
            <w:shd w:val="clear" w:color="auto" w:fill="FFFF99"/>
            <w:vAlign w:val="center"/>
          </w:tcPr>
          <w:p w:rsidR="008E6DA4" w:rsidRDefault="008E6DA4" w:rsidP="008E6DA4">
            <w:pPr>
              <w:pStyle w:val="af3"/>
            </w:pPr>
            <w:r>
              <w:rPr>
                <w:rFonts w:hint="eastAsia"/>
              </w:rPr>
              <w:t>11/14(</w:t>
            </w:r>
            <w:r>
              <w:rPr>
                <w:rFonts w:hint="eastAsia"/>
              </w:rPr>
              <w:t>二</w:t>
            </w:r>
            <w:r>
              <w:rPr>
                <w:rFonts w:hint="eastAsia"/>
              </w:rPr>
              <w:t>)</w:t>
            </w:r>
          </w:p>
          <w:p w:rsidR="008E6DA4" w:rsidRPr="008628A0" w:rsidRDefault="008E6DA4" w:rsidP="008E6DA4">
            <w:pPr>
              <w:pStyle w:val="af3"/>
            </w:pPr>
            <w:r>
              <w:rPr>
                <w:rFonts w:hint="eastAsia"/>
              </w:rPr>
              <w:t>中部</w:t>
            </w:r>
            <w:r>
              <w:rPr>
                <w:rFonts w:hint="eastAsia"/>
              </w:rPr>
              <w:t>-2</w:t>
            </w:r>
          </w:p>
        </w:tc>
        <w:tc>
          <w:tcPr>
            <w:tcW w:w="883" w:type="pct"/>
            <w:shd w:val="clear" w:color="auto" w:fill="FFFF99"/>
            <w:vAlign w:val="center"/>
          </w:tcPr>
          <w:p w:rsidR="008E6DA4" w:rsidRDefault="008E6DA4" w:rsidP="008E6DA4">
            <w:pPr>
              <w:pStyle w:val="af3"/>
            </w:pPr>
            <w:r>
              <w:t>11/21</w:t>
            </w:r>
            <w:r>
              <w:rPr>
                <w:rFonts w:hint="eastAsia"/>
              </w:rPr>
              <w:t>(</w:t>
            </w:r>
            <w:r>
              <w:rPr>
                <w:rFonts w:hint="eastAsia"/>
              </w:rPr>
              <w:t>二</w:t>
            </w:r>
            <w:r>
              <w:rPr>
                <w:rFonts w:hint="eastAsia"/>
              </w:rPr>
              <w:t>)</w:t>
            </w:r>
          </w:p>
          <w:p w:rsidR="008E6DA4" w:rsidRPr="008628A0" w:rsidRDefault="008E6DA4" w:rsidP="008E6DA4">
            <w:pPr>
              <w:pStyle w:val="af3"/>
            </w:pPr>
            <w:r>
              <w:rPr>
                <w:rFonts w:hint="eastAsia"/>
              </w:rPr>
              <w:t>南部</w:t>
            </w:r>
            <w:r>
              <w:rPr>
                <w:rFonts w:hint="eastAsia"/>
              </w:rPr>
              <w:t>-1</w:t>
            </w:r>
          </w:p>
        </w:tc>
        <w:tc>
          <w:tcPr>
            <w:tcW w:w="956" w:type="pct"/>
            <w:shd w:val="clear" w:color="auto" w:fill="FFFF99"/>
          </w:tcPr>
          <w:p w:rsidR="008E6DA4" w:rsidRDefault="008E6DA4" w:rsidP="008E6DA4">
            <w:pPr>
              <w:pStyle w:val="af3"/>
            </w:pPr>
            <w:r>
              <w:t>11/29</w:t>
            </w:r>
            <w:r>
              <w:rPr>
                <w:rFonts w:hint="eastAsia"/>
              </w:rPr>
              <w:t>(</w:t>
            </w:r>
            <w:r>
              <w:rPr>
                <w:rFonts w:hint="eastAsia"/>
              </w:rPr>
              <w:t>三</w:t>
            </w:r>
            <w:r>
              <w:rPr>
                <w:rFonts w:hint="eastAsia"/>
              </w:rPr>
              <w:t>)</w:t>
            </w:r>
          </w:p>
          <w:p w:rsidR="008E6DA4" w:rsidRDefault="008E6DA4" w:rsidP="008E6DA4">
            <w:pPr>
              <w:pStyle w:val="af3"/>
            </w:pPr>
            <w:r>
              <w:rPr>
                <w:rFonts w:hint="eastAsia"/>
              </w:rPr>
              <w:t>南部</w:t>
            </w:r>
            <w:r>
              <w:rPr>
                <w:rFonts w:hint="eastAsia"/>
              </w:rPr>
              <w:t>-2</w:t>
            </w:r>
          </w:p>
        </w:tc>
        <w:tc>
          <w:tcPr>
            <w:tcW w:w="956" w:type="pct"/>
            <w:shd w:val="clear" w:color="auto" w:fill="FFFF99"/>
          </w:tcPr>
          <w:p w:rsidR="008E6DA4" w:rsidRDefault="008E6DA4" w:rsidP="008E6DA4">
            <w:pPr>
              <w:pStyle w:val="af3"/>
            </w:pPr>
            <w:r>
              <w:t>11</w:t>
            </w:r>
            <w:bookmarkStart w:id="0" w:name="_GoBack"/>
            <w:bookmarkEnd w:id="0"/>
            <w:r>
              <w:t>/28</w:t>
            </w:r>
            <w:r>
              <w:rPr>
                <w:rFonts w:hint="eastAsia"/>
              </w:rPr>
              <w:t>(</w:t>
            </w:r>
            <w:r>
              <w:rPr>
                <w:rFonts w:hint="eastAsia"/>
              </w:rPr>
              <w:t>二</w:t>
            </w:r>
            <w:r>
              <w:rPr>
                <w:rFonts w:hint="eastAsia"/>
              </w:rPr>
              <w:t>)</w:t>
            </w:r>
          </w:p>
          <w:p w:rsidR="008E6DA4" w:rsidRDefault="008E6DA4" w:rsidP="008E6DA4">
            <w:pPr>
              <w:pStyle w:val="af3"/>
            </w:pPr>
            <w:r>
              <w:rPr>
                <w:rFonts w:hint="eastAsia"/>
              </w:rPr>
              <w:t>東部</w:t>
            </w:r>
          </w:p>
        </w:tc>
      </w:tr>
      <w:tr w:rsidR="008E6DA4" w:rsidRPr="008628A0" w:rsidTr="008432DD">
        <w:trPr>
          <w:trHeight w:val="390"/>
        </w:trPr>
        <w:tc>
          <w:tcPr>
            <w:tcW w:w="440" w:type="pct"/>
            <w:vAlign w:val="center"/>
          </w:tcPr>
          <w:p w:rsidR="008E6DA4" w:rsidRPr="008628A0" w:rsidRDefault="008E6DA4" w:rsidP="008E6DA4">
            <w:pPr>
              <w:pStyle w:val="af3"/>
            </w:pPr>
            <w:r>
              <w:rPr>
                <w:rFonts w:hint="eastAsia"/>
              </w:rPr>
              <w:t>13</w:t>
            </w:r>
            <w:r w:rsidRPr="008628A0">
              <w:t>:</w:t>
            </w:r>
            <w:r>
              <w:rPr>
                <w:rFonts w:hint="eastAsia"/>
              </w:rPr>
              <w:t>0</w:t>
            </w:r>
            <w:r w:rsidRPr="008628A0">
              <w:t>0-</w:t>
            </w:r>
            <w:r>
              <w:rPr>
                <w:rFonts w:hint="eastAsia"/>
              </w:rPr>
              <w:t>13</w:t>
            </w:r>
            <w:r w:rsidRPr="008628A0">
              <w:t>:</w:t>
            </w:r>
            <w:r w:rsidRPr="008628A0">
              <w:rPr>
                <w:rFonts w:hint="eastAsia"/>
              </w:rPr>
              <w:t>1</w:t>
            </w:r>
            <w:r w:rsidRPr="008628A0">
              <w:t>0</w:t>
            </w:r>
          </w:p>
        </w:tc>
        <w:tc>
          <w:tcPr>
            <w:tcW w:w="883" w:type="pct"/>
            <w:shd w:val="clear" w:color="auto" w:fill="auto"/>
            <w:vAlign w:val="center"/>
          </w:tcPr>
          <w:p w:rsidR="008E6DA4" w:rsidRPr="008628A0" w:rsidRDefault="008E6DA4" w:rsidP="008E6DA4">
            <w:pPr>
              <w:pStyle w:val="af3"/>
            </w:pPr>
            <w:r w:rsidRPr="008628A0">
              <w:rPr>
                <w:rFonts w:hint="eastAsia"/>
              </w:rPr>
              <w:t>報到</w:t>
            </w:r>
          </w:p>
        </w:tc>
        <w:tc>
          <w:tcPr>
            <w:tcW w:w="883" w:type="pct"/>
            <w:shd w:val="clear" w:color="auto" w:fill="auto"/>
            <w:vAlign w:val="center"/>
          </w:tcPr>
          <w:p w:rsidR="008E6DA4" w:rsidRPr="008628A0" w:rsidRDefault="008E6DA4" w:rsidP="008E6DA4">
            <w:pPr>
              <w:pStyle w:val="af3"/>
            </w:pPr>
            <w:r w:rsidRPr="008628A0">
              <w:rPr>
                <w:rFonts w:hint="eastAsia"/>
              </w:rPr>
              <w:t>報到</w:t>
            </w:r>
          </w:p>
        </w:tc>
        <w:tc>
          <w:tcPr>
            <w:tcW w:w="883" w:type="pct"/>
            <w:vAlign w:val="center"/>
          </w:tcPr>
          <w:p w:rsidR="008E6DA4" w:rsidRPr="008628A0" w:rsidRDefault="008E6DA4" w:rsidP="008E6DA4">
            <w:pPr>
              <w:pStyle w:val="af3"/>
            </w:pPr>
            <w:r w:rsidRPr="008628A0">
              <w:rPr>
                <w:rFonts w:hint="eastAsia"/>
              </w:rPr>
              <w:t>報到</w:t>
            </w:r>
          </w:p>
        </w:tc>
        <w:tc>
          <w:tcPr>
            <w:tcW w:w="956" w:type="pct"/>
            <w:vAlign w:val="center"/>
          </w:tcPr>
          <w:p w:rsidR="008E6DA4" w:rsidRPr="008628A0" w:rsidRDefault="008E6DA4" w:rsidP="008E6DA4">
            <w:pPr>
              <w:pStyle w:val="af3"/>
            </w:pPr>
            <w:r w:rsidRPr="008628A0">
              <w:rPr>
                <w:rFonts w:hint="eastAsia"/>
              </w:rPr>
              <w:t>報到</w:t>
            </w:r>
          </w:p>
        </w:tc>
        <w:tc>
          <w:tcPr>
            <w:tcW w:w="956" w:type="pct"/>
            <w:vAlign w:val="center"/>
          </w:tcPr>
          <w:p w:rsidR="008E6DA4" w:rsidRPr="008628A0" w:rsidRDefault="008E6DA4" w:rsidP="008E6DA4">
            <w:pPr>
              <w:pStyle w:val="af3"/>
            </w:pPr>
            <w:r w:rsidRPr="008628A0">
              <w:rPr>
                <w:rFonts w:hint="eastAsia"/>
              </w:rPr>
              <w:t>報到</w:t>
            </w:r>
          </w:p>
        </w:tc>
      </w:tr>
      <w:tr w:rsidR="008E6DA4" w:rsidRPr="008628A0" w:rsidTr="008432DD">
        <w:trPr>
          <w:trHeight w:val="747"/>
        </w:trPr>
        <w:tc>
          <w:tcPr>
            <w:tcW w:w="440" w:type="pct"/>
            <w:vAlign w:val="center"/>
          </w:tcPr>
          <w:p w:rsidR="008E6DA4" w:rsidRPr="008628A0" w:rsidRDefault="008E6DA4" w:rsidP="008E6DA4">
            <w:pPr>
              <w:pStyle w:val="af3"/>
            </w:pPr>
            <w:r w:rsidRPr="008628A0">
              <w:t>13:10-14:00</w:t>
            </w:r>
          </w:p>
        </w:tc>
        <w:tc>
          <w:tcPr>
            <w:tcW w:w="883" w:type="pct"/>
            <w:shd w:val="clear" w:color="auto" w:fill="FFFFFF" w:themeFill="background1"/>
            <w:vAlign w:val="center"/>
          </w:tcPr>
          <w:p w:rsidR="008E6DA4" w:rsidRPr="008628A0" w:rsidRDefault="008E6DA4" w:rsidP="008E6DA4">
            <w:pPr>
              <w:pStyle w:val="af3"/>
            </w:pPr>
            <w:r w:rsidRPr="006778D1">
              <w:rPr>
                <w:rFonts w:hint="eastAsia"/>
              </w:rPr>
              <w:t>產銷履歷</w:t>
            </w:r>
            <w:r>
              <w:rPr>
                <w:rFonts w:hint="eastAsia"/>
              </w:rPr>
              <w:t>系統</w:t>
            </w:r>
            <w:r w:rsidRPr="006778D1">
              <w:rPr>
                <w:rFonts w:hint="eastAsia"/>
              </w:rPr>
              <w:t>簡介</w:t>
            </w:r>
            <w:r>
              <w:rPr>
                <w:rFonts w:hint="eastAsia"/>
              </w:rPr>
              <w:t>與申請說明</w:t>
            </w:r>
          </w:p>
        </w:tc>
        <w:tc>
          <w:tcPr>
            <w:tcW w:w="883" w:type="pct"/>
            <w:shd w:val="clear" w:color="auto" w:fill="FFFFFF" w:themeFill="background1"/>
            <w:vAlign w:val="center"/>
          </w:tcPr>
          <w:p w:rsidR="008E6DA4" w:rsidRPr="008628A0" w:rsidRDefault="008E6DA4" w:rsidP="008E6DA4">
            <w:pPr>
              <w:pStyle w:val="af3"/>
            </w:pPr>
            <w:r w:rsidRPr="006778D1">
              <w:rPr>
                <w:rFonts w:hint="eastAsia"/>
              </w:rPr>
              <w:t>產銷履歷</w:t>
            </w:r>
            <w:r>
              <w:rPr>
                <w:rFonts w:hint="eastAsia"/>
              </w:rPr>
              <w:t>系統</w:t>
            </w:r>
            <w:r w:rsidRPr="006778D1">
              <w:rPr>
                <w:rFonts w:hint="eastAsia"/>
              </w:rPr>
              <w:t>簡介</w:t>
            </w:r>
            <w:r>
              <w:rPr>
                <w:rFonts w:hint="eastAsia"/>
              </w:rPr>
              <w:t>與申請說明</w:t>
            </w:r>
          </w:p>
        </w:tc>
        <w:tc>
          <w:tcPr>
            <w:tcW w:w="883" w:type="pct"/>
            <w:shd w:val="clear" w:color="auto" w:fill="FFFFFF" w:themeFill="background1"/>
            <w:vAlign w:val="center"/>
          </w:tcPr>
          <w:p w:rsidR="008E6DA4" w:rsidRPr="008628A0" w:rsidRDefault="008E6DA4" w:rsidP="008E6DA4">
            <w:pPr>
              <w:pStyle w:val="af3"/>
            </w:pPr>
            <w:r w:rsidRPr="006778D1">
              <w:rPr>
                <w:rFonts w:hint="eastAsia"/>
              </w:rPr>
              <w:t>產銷履歷</w:t>
            </w:r>
            <w:r>
              <w:rPr>
                <w:rFonts w:hint="eastAsia"/>
              </w:rPr>
              <w:t>系統</w:t>
            </w:r>
            <w:r w:rsidRPr="006778D1">
              <w:rPr>
                <w:rFonts w:hint="eastAsia"/>
              </w:rPr>
              <w:t>簡介</w:t>
            </w:r>
            <w:r>
              <w:rPr>
                <w:rFonts w:hint="eastAsia"/>
              </w:rPr>
              <w:t>與申請說明</w:t>
            </w:r>
          </w:p>
        </w:tc>
        <w:tc>
          <w:tcPr>
            <w:tcW w:w="956" w:type="pct"/>
            <w:shd w:val="clear" w:color="auto" w:fill="FFFFFF" w:themeFill="background1"/>
            <w:vAlign w:val="center"/>
          </w:tcPr>
          <w:p w:rsidR="008E6DA4" w:rsidRPr="008628A0" w:rsidRDefault="008E6DA4" w:rsidP="008E6DA4">
            <w:pPr>
              <w:pStyle w:val="af3"/>
            </w:pPr>
            <w:r w:rsidRPr="006778D1">
              <w:rPr>
                <w:rFonts w:hint="eastAsia"/>
              </w:rPr>
              <w:t>產銷履歷</w:t>
            </w:r>
            <w:r>
              <w:rPr>
                <w:rFonts w:hint="eastAsia"/>
              </w:rPr>
              <w:t>系統</w:t>
            </w:r>
            <w:r w:rsidRPr="006778D1">
              <w:rPr>
                <w:rFonts w:hint="eastAsia"/>
              </w:rPr>
              <w:t>簡介</w:t>
            </w:r>
            <w:r>
              <w:rPr>
                <w:rFonts w:hint="eastAsia"/>
              </w:rPr>
              <w:t>與申請說明</w:t>
            </w:r>
          </w:p>
        </w:tc>
        <w:tc>
          <w:tcPr>
            <w:tcW w:w="956" w:type="pct"/>
            <w:shd w:val="clear" w:color="auto" w:fill="FFFFFF" w:themeFill="background1"/>
            <w:vAlign w:val="center"/>
          </w:tcPr>
          <w:p w:rsidR="008E6DA4" w:rsidRPr="008628A0" w:rsidRDefault="008E6DA4" w:rsidP="008E6DA4">
            <w:pPr>
              <w:pStyle w:val="af3"/>
            </w:pPr>
            <w:r w:rsidRPr="006778D1">
              <w:rPr>
                <w:rFonts w:hint="eastAsia"/>
              </w:rPr>
              <w:t>產銷履歷</w:t>
            </w:r>
            <w:r>
              <w:rPr>
                <w:rFonts w:hint="eastAsia"/>
              </w:rPr>
              <w:t>系統</w:t>
            </w:r>
            <w:r w:rsidRPr="006778D1">
              <w:rPr>
                <w:rFonts w:hint="eastAsia"/>
              </w:rPr>
              <w:t>簡介</w:t>
            </w:r>
            <w:r>
              <w:rPr>
                <w:rFonts w:hint="eastAsia"/>
              </w:rPr>
              <w:t>與申請說明</w:t>
            </w:r>
          </w:p>
        </w:tc>
      </w:tr>
      <w:tr w:rsidR="008E6DA4" w:rsidRPr="008628A0" w:rsidTr="008432DD">
        <w:trPr>
          <w:trHeight w:val="747"/>
        </w:trPr>
        <w:tc>
          <w:tcPr>
            <w:tcW w:w="440" w:type="pct"/>
            <w:vAlign w:val="center"/>
          </w:tcPr>
          <w:p w:rsidR="008E6DA4" w:rsidRPr="008628A0" w:rsidRDefault="008E6DA4" w:rsidP="008E6DA4">
            <w:pPr>
              <w:pStyle w:val="af3"/>
            </w:pPr>
            <w:r w:rsidRPr="008628A0">
              <w:t>14:10-15:00</w:t>
            </w:r>
          </w:p>
        </w:tc>
        <w:tc>
          <w:tcPr>
            <w:tcW w:w="883" w:type="pct"/>
            <w:shd w:val="clear" w:color="auto" w:fill="FFFFFF" w:themeFill="background1"/>
            <w:vAlign w:val="center"/>
          </w:tcPr>
          <w:p w:rsidR="008E6DA4" w:rsidRPr="008628A0" w:rsidRDefault="008E6DA4" w:rsidP="008E6DA4">
            <w:pPr>
              <w:pStyle w:val="af3"/>
            </w:pPr>
            <w:r w:rsidRPr="006778D1">
              <w:rPr>
                <w:rFonts w:hint="eastAsia"/>
              </w:rPr>
              <w:t>產銷履歷系統介面說明與實際操作</w:t>
            </w:r>
            <w:r w:rsidRPr="006778D1">
              <w:rPr>
                <w:rFonts w:hint="eastAsia"/>
              </w:rPr>
              <w:t>(</w:t>
            </w:r>
            <w:proofErr w:type="gramStart"/>
            <w:r w:rsidRPr="006778D1">
              <w:rPr>
                <w:rFonts w:hint="eastAsia"/>
              </w:rPr>
              <w:t>一</w:t>
            </w:r>
            <w:proofErr w:type="gramEnd"/>
            <w:r w:rsidRPr="006778D1">
              <w:rPr>
                <w:rFonts w:hint="eastAsia"/>
              </w:rPr>
              <w:t>)</w:t>
            </w:r>
          </w:p>
        </w:tc>
        <w:tc>
          <w:tcPr>
            <w:tcW w:w="883" w:type="pct"/>
            <w:shd w:val="clear" w:color="auto" w:fill="FFFFFF" w:themeFill="background1"/>
            <w:vAlign w:val="center"/>
          </w:tcPr>
          <w:p w:rsidR="008E6DA4" w:rsidRPr="008628A0" w:rsidRDefault="008E6DA4" w:rsidP="008E6DA4">
            <w:pPr>
              <w:pStyle w:val="af3"/>
            </w:pPr>
            <w:r w:rsidRPr="006778D1">
              <w:rPr>
                <w:rFonts w:hint="eastAsia"/>
              </w:rPr>
              <w:t>產銷履歷系統介面說明與實際操作</w:t>
            </w:r>
            <w:r w:rsidRPr="006778D1">
              <w:rPr>
                <w:rFonts w:hint="eastAsia"/>
              </w:rPr>
              <w:t>(</w:t>
            </w:r>
            <w:proofErr w:type="gramStart"/>
            <w:r w:rsidRPr="006778D1">
              <w:rPr>
                <w:rFonts w:hint="eastAsia"/>
              </w:rPr>
              <w:t>一</w:t>
            </w:r>
            <w:proofErr w:type="gramEnd"/>
            <w:r w:rsidRPr="006778D1">
              <w:rPr>
                <w:rFonts w:hint="eastAsia"/>
              </w:rPr>
              <w:t>)</w:t>
            </w:r>
          </w:p>
        </w:tc>
        <w:tc>
          <w:tcPr>
            <w:tcW w:w="883" w:type="pct"/>
            <w:shd w:val="clear" w:color="auto" w:fill="FFFFFF" w:themeFill="background1"/>
            <w:vAlign w:val="center"/>
          </w:tcPr>
          <w:p w:rsidR="008E6DA4" w:rsidRPr="008628A0" w:rsidRDefault="008E6DA4" w:rsidP="008E6DA4">
            <w:pPr>
              <w:pStyle w:val="af3"/>
            </w:pPr>
            <w:r w:rsidRPr="006778D1">
              <w:rPr>
                <w:rFonts w:hint="eastAsia"/>
              </w:rPr>
              <w:t>產銷履歷系統介面說明與實際操作</w:t>
            </w:r>
            <w:r w:rsidRPr="006778D1">
              <w:rPr>
                <w:rFonts w:hint="eastAsia"/>
              </w:rPr>
              <w:t>(</w:t>
            </w:r>
            <w:proofErr w:type="gramStart"/>
            <w:r w:rsidRPr="006778D1">
              <w:rPr>
                <w:rFonts w:hint="eastAsia"/>
              </w:rPr>
              <w:t>一</w:t>
            </w:r>
            <w:proofErr w:type="gramEnd"/>
            <w:r w:rsidRPr="006778D1">
              <w:rPr>
                <w:rFonts w:hint="eastAsia"/>
              </w:rPr>
              <w:t>)</w:t>
            </w:r>
          </w:p>
        </w:tc>
        <w:tc>
          <w:tcPr>
            <w:tcW w:w="956" w:type="pct"/>
            <w:shd w:val="clear" w:color="auto" w:fill="FFFFFF" w:themeFill="background1"/>
            <w:vAlign w:val="center"/>
          </w:tcPr>
          <w:p w:rsidR="008E6DA4" w:rsidRPr="008628A0" w:rsidRDefault="008E6DA4" w:rsidP="008E6DA4">
            <w:pPr>
              <w:pStyle w:val="af3"/>
            </w:pPr>
            <w:r w:rsidRPr="006778D1">
              <w:rPr>
                <w:rFonts w:hint="eastAsia"/>
              </w:rPr>
              <w:t>產銷履歷系統介面說明與實際操作</w:t>
            </w:r>
            <w:r w:rsidRPr="006778D1">
              <w:rPr>
                <w:rFonts w:hint="eastAsia"/>
              </w:rPr>
              <w:t>(</w:t>
            </w:r>
            <w:proofErr w:type="gramStart"/>
            <w:r w:rsidRPr="006778D1">
              <w:rPr>
                <w:rFonts w:hint="eastAsia"/>
              </w:rPr>
              <w:t>一</w:t>
            </w:r>
            <w:proofErr w:type="gramEnd"/>
            <w:r w:rsidRPr="006778D1">
              <w:rPr>
                <w:rFonts w:hint="eastAsia"/>
              </w:rPr>
              <w:t>)</w:t>
            </w:r>
          </w:p>
        </w:tc>
        <w:tc>
          <w:tcPr>
            <w:tcW w:w="956" w:type="pct"/>
            <w:shd w:val="clear" w:color="auto" w:fill="FFFFFF" w:themeFill="background1"/>
            <w:vAlign w:val="center"/>
          </w:tcPr>
          <w:p w:rsidR="008E6DA4" w:rsidRPr="008628A0" w:rsidRDefault="008E6DA4" w:rsidP="008E6DA4">
            <w:pPr>
              <w:pStyle w:val="af3"/>
            </w:pPr>
            <w:r w:rsidRPr="006778D1">
              <w:rPr>
                <w:rFonts w:hint="eastAsia"/>
              </w:rPr>
              <w:t>產銷履歷系統介面說明與實際操作</w:t>
            </w:r>
            <w:r w:rsidRPr="006778D1">
              <w:rPr>
                <w:rFonts w:hint="eastAsia"/>
              </w:rPr>
              <w:t>(</w:t>
            </w:r>
            <w:proofErr w:type="gramStart"/>
            <w:r w:rsidRPr="006778D1">
              <w:rPr>
                <w:rFonts w:hint="eastAsia"/>
              </w:rPr>
              <w:t>一</w:t>
            </w:r>
            <w:proofErr w:type="gramEnd"/>
            <w:r w:rsidRPr="006778D1">
              <w:rPr>
                <w:rFonts w:hint="eastAsia"/>
              </w:rPr>
              <w:t>)</w:t>
            </w:r>
          </w:p>
        </w:tc>
      </w:tr>
      <w:tr w:rsidR="008E6DA4" w:rsidRPr="008628A0" w:rsidTr="008432DD">
        <w:trPr>
          <w:trHeight w:val="416"/>
        </w:trPr>
        <w:tc>
          <w:tcPr>
            <w:tcW w:w="440" w:type="pct"/>
            <w:vAlign w:val="center"/>
          </w:tcPr>
          <w:p w:rsidR="008E6DA4" w:rsidRPr="008628A0" w:rsidRDefault="008E6DA4" w:rsidP="008E6DA4">
            <w:pPr>
              <w:pStyle w:val="af3"/>
            </w:pPr>
            <w:r w:rsidRPr="008628A0">
              <w:t>15:10-16:00</w:t>
            </w:r>
          </w:p>
        </w:tc>
        <w:tc>
          <w:tcPr>
            <w:tcW w:w="883" w:type="pct"/>
            <w:shd w:val="clear" w:color="auto" w:fill="FFFFFF" w:themeFill="background1"/>
            <w:vAlign w:val="center"/>
          </w:tcPr>
          <w:p w:rsidR="008E6DA4" w:rsidRPr="008628A0" w:rsidRDefault="008E6DA4" w:rsidP="008E6DA4">
            <w:pPr>
              <w:pStyle w:val="af3"/>
            </w:pPr>
            <w:r w:rsidRPr="006778D1">
              <w:rPr>
                <w:rFonts w:hint="eastAsia"/>
              </w:rPr>
              <w:t>產銷履歷系統介面說明與實際操作</w:t>
            </w:r>
            <w:r w:rsidRPr="006778D1">
              <w:rPr>
                <w:rFonts w:hint="eastAsia"/>
              </w:rPr>
              <w:t>(</w:t>
            </w:r>
            <w:r w:rsidRPr="006778D1">
              <w:rPr>
                <w:rFonts w:hint="eastAsia"/>
              </w:rPr>
              <w:t>二</w:t>
            </w:r>
            <w:r w:rsidRPr="006778D1">
              <w:rPr>
                <w:rFonts w:hint="eastAsia"/>
              </w:rPr>
              <w:t>)</w:t>
            </w:r>
          </w:p>
        </w:tc>
        <w:tc>
          <w:tcPr>
            <w:tcW w:w="883" w:type="pct"/>
            <w:shd w:val="clear" w:color="auto" w:fill="FFFFFF" w:themeFill="background1"/>
            <w:vAlign w:val="center"/>
          </w:tcPr>
          <w:p w:rsidR="008E6DA4" w:rsidRPr="008628A0" w:rsidRDefault="008E6DA4" w:rsidP="008E6DA4">
            <w:pPr>
              <w:pStyle w:val="af3"/>
            </w:pPr>
            <w:r w:rsidRPr="006778D1">
              <w:rPr>
                <w:rFonts w:hint="eastAsia"/>
              </w:rPr>
              <w:t>產銷履歷系統介面說明與實際操作</w:t>
            </w:r>
            <w:r w:rsidRPr="006778D1">
              <w:rPr>
                <w:rFonts w:hint="eastAsia"/>
              </w:rPr>
              <w:t>(</w:t>
            </w:r>
            <w:r w:rsidRPr="006778D1">
              <w:rPr>
                <w:rFonts w:hint="eastAsia"/>
              </w:rPr>
              <w:t>二</w:t>
            </w:r>
            <w:r w:rsidRPr="006778D1">
              <w:rPr>
                <w:rFonts w:hint="eastAsia"/>
              </w:rPr>
              <w:t>)</w:t>
            </w:r>
          </w:p>
        </w:tc>
        <w:tc>
          <w:tcPr>
            <w:tcW w:w="883" w:type="pct"/>
            <w:shd w:val="clear" w:color="auto" w:fill="FFFFFF" w:themeFill="background1"/>
            <w:vAlign w:val="center"/>
          </w:tcPr>
          <w:p w:rsidR="008E6DA4" w:rsidRPr="008628A0" w:rsidRDefault="008E6DA4" w:rsidP="008E6DA4">
            <w:pPr>
              <w:pStyle w:val="af3"/>
            </w:pPr>
            <w:r w:rsidRPr="006778D1">
              <w:rPr>
                <w:rFonts w:hint="eastAsia"/>
              </w:rPr>
              <w:t>產銷履歷系統介面說明與實際操作</w:t>
            </w:r>
            <w:r w:rsidRPr="006778D1">
              <w:rPr>
                <w:rFonts w:hint="eastAsia"/>
              </w:rPr>
              <w:t>(</w:t>
            </w:r>
            <w:r w:rsidRPr="006778D1">
              <w:rPr>
                <w:rFonts w:hint="eastAsia"/>
              </w:rPr>
              <w:t>二</w:t>
            </w:r>
            <w:r w:rsidRPr="006778D1">
              <w:rPr>
                <w:rFonts w:hint="eastAsia"/>
              </w:rPr>
              <w:t>)</w:t>
            </w:r>
          </w:p>
        </w:tc>
        <w:tc>
          <w:tcPr>
            <w:tcW w:w="956" w:type="pct"/>
            <w:shd w:val="clear" w:color="auto" w:fill="FFFFFF" w:themeFill="background1"/>
            <w:vAlign w:val="center"/>
          </w:tcPr>
          <w:p w:rsidR="008E6DA4" w:rsidRPr="008628A0" w:rsidRDefault="008E6DA4" w:rsidP="008E6DA4">
            <w:pPr>
              <w:pStyle w:val="af3"/>
            </w:pPr>
            <w:r w:rsidRPr="006778D1">
              <w:rPr>
                <w:rFonts w:hint="eastAsia"/>
              </w:rPr>
              <w:t>產銷履歷系統介面說明與實際操作</w:t>
            </w:r>
            <w:r w:rsidRPr="006778D1">
              <w:rPr>
                <w:rFonts w:hint="eastAsia"/>
              </w:rPr>
              <w:t>(</w:t>
            </w:r>
            <w:r w:rsidRPr="006778D1">
              <w:rPr>
                <w:rFonts w:hint="eastAsia"/>
              </w:rPr>
              <w:t>二</w:t>
            </w:r>
            <w:r w:rsidRPr="006778D1">
              <w:rPr>
                <w:rFonts w:hint="eastAsia"/>
              </w:rPr>
              <w:t>)</w:t>
            </w:r>
          </w:p>
        </w:tc>
        <w:tc>
          <w:tcPr>
            <w:tcW w:w="956" w:type="pct"/>
            <w:shd w:val="clear" w:color="auto" w:fill="FFFFFF" w:themeFill="background1"/>
            <w:vAlign w:val="center"/>
          </w:tcPr>
          <w:p w:rsidR="008E6DA4" w:rsidRPr="008628A0" w:rsidRDefault="008E6DA4" w:rsidP="008E6DA4">
            <w:pPr>
              <w:pStyle w:val="af3"/>
            </w:pPr>
            <w:r w:rsidRPr="006778D1">
              <w:rPr>
                <w:rFonts w:hint="eastAsia"/>
              </w:rPr>
              <w:t>產銷履歷系統介面說明與實際操作</w:t>
            </w:r>
            <w:r w:rsidRPr="006778D1">
              <w:rPr>
                <w:rFonts w:hint="eastAsia"/>
              </w:rPr>
              <w:t>(</w:t>
            </w:r>
            <w:r w:rsidRPr="006778D1">
              <w:rPr>
                <w:rFonts w:hint="eastAsia"/>
              </w:rPr>
              <w:t>二</w:t>
            </w:r>
            <w:r w:rsidRPr="006778D1">
              <w:rPr>
                <w:rFonts w:hint="eastAsia"/>
              </w:rPr>
              <w:t>)</w:t>
            </w:r>
          </w:p>
        </w:tc>
      </w:tr>
      <w:tr w:rsidR="008E6DA4" w:rsidRPr="008628A0" w:rsidTr="008432DD">
        <w:trPr>
          <w:trHeight w:val="730"/>
        </w:trPr>
        <w:tc>
          <w:tcPr>
            <w:tcW w:w="440" w:type="pct"/>
            <w:vAlign w:val="center"/>
          </w:tcPr>
          <w:p w:rsidR="008E6DA4" w:rsidRPr="008628A0" w:rsidRDefault="008E6DA4" w:rsidP="008E6DA4">
            <w:pPr>
              <w:pStyle w:val="af3"/>
            </w:pPr>
            <w:r w:rsidRPr="008628A0">
              <w:t>16:</w:t>
            </w:r>
            <w:r w:rsidRPr="008628A0">
              <w:rPr>
                <w:rFonts w:hint="eastAsia"/>
              </w:rPr>
              <w:t>1</w:t>
            </w:r>
            <w:r w:rsidRPr="008628A0">
              <w:t>0-</w:t>
            </w:r>
            <w:r>
              <w:rPr>
                <w:rFonts w:hint="eastAsia"/>
              </w:rPr>
              <w:t>1</w:t>
            </w:r>
            <w:r>
              <w:t>7</w:t>
            </w:r>
            <w:r>
              <w:rPr>
                <w:rFonts w:hint="eastAsia"/>
              </w:rPr>
              <w:t>:0</w:t>
            </w:r>
            <w:r w:rsidRPr="008628A0">
              <w:rPr>
                <w:rFonts w:hint="eastAsia"/>
              </w:rPr>
              <w:t>0</w:t>
            </w:r>
          </w:p>
        </w:tc>
        <w:tc>
          <w:tcPr>
            <w:tcW w:w="883" w:type="pct"/>
            <w:vAlign w:val="center"/>
          </w:tcPr>
          <w:p w:rsidR="008E6DA4" w:rsidRPr="008628A0" w:rsidRDefault="008E6DA4" w:rsidP="008E6DA4">
            <w:pPr>
              <w:pStyle w:val="af3"/>
            </w:pPr>
            <w:r>
              <w:rPr>
                <w:rFonts w:hint="eastAsia"/>
              </w:rPr>
              <w:t>產銷履歷系統列印功能操作說明</w:t>
            </w:r>
          </w:p>
        </w:tc>
        <w:tc>
          <w:tcPr>
            <w:tcW w:w="883" w:type="pct"/>
            <w:vAlign w:val="center"/>
          </w:tcPr>
          <w:p w:rsidR="008E6DA4" w:rsidRPr="008628A0" w:rsidRDefault="008E6DA4" w:rsidP="008E6DA4">
            <w:pPr>
              <w:pStyle w:val="af3"/>
            </w:pPr>
            <w:r>
              <w:rPr>
                <w:rFonts w:hint="eastAsia"/>
              </w:rPr>
              <w:t>產銷履歷系統列印功能操作說明</w:t>
            </w:r>
          </w:p>
        </w:tc>
        <w:tc>
          <w:tcPr>
            <w:tcW w:w="883" w:type="pct"/>
            <w:vAlign w:val="center"/>
          </w:tcPr>
          <w:p w:rsidR="008E6DA4" w:rsidRPr="008628A0" w:rsidRDefault="008E6DA4" w:rsidP="008E6DA4">
            <w:pPr>
              <w:pStyle w:val="af3"/>
            </w:pPr>
            <w:r>
              <w:rPr>
                <w:rFonts w:hint="eastAsia"/>
              </w:rPr>
              <w:t>產銷履歷系統列印功能操作說明</w:t>
            </w:r>
          </w:p>
        </w:tc>
        <w:tc>
          <w:tcPr>
            <w:tcW w:w="956" w:type="pct"/>
            <w:vAlign w:val="center"/>
          </w:tcPr>
          <w:p w:rsidR="008E6DA4" w:rsidRPr="008628A0" w:rsidRDefault="008E6DA4" w:rsidP="008E6DA4">
            <w:pPr>
              <w:pStyle w:val="af3"/>
            </w:pPr>
            <w:r>
              <w:rPr>
                <w:rFonts w:hint="eastAsia"/>
              </w:rPr>
              <w:t>產銷履歷系統列印功能操作說明</w:t>
            </w:r>
          </w:p>
        </w:tc>
        <w:tc>
          <w:tcPr>
            <w:tcW w:w="956" w:type="pct"/>
            <w:vAlign w:val="center"/>
          </w:tcPr>
          <w:p w:rsidR="008E6DA4" w:rsidRPr="008628A0" w:rsidRDefault="008E6DA4" w:rsidP="008E6DA4">
            <w:pPr>
              <w:pStyle w:val="af3"/>
            </w:pPr>
            <w:r>
              <w:rPr>
                <w:rFonts w:hint="eastAsia"/>
              </w:rPr>
              <w:t>產銷履歷系統列印功能操作說明</w:t>
            </w:r>
          </w:p>
        </w:tc>
      </w:tr>
      <w:tr w:rsidR="008E6DA4" w:rsidRPr="008628A0" w:rsidTr="008432DD">
        <w:trPr>
          <w:trHeight w:val="730"/>
        </w:trPr>
        <w:tc>
          <w:tcPr>
            <w:tcW w:w="440" w:type="pct"/>
            <w:vAlign w:val="center"/>
          </w:tcPr>
          <w:p w:rsidR="008E6DA4" w:rsidRPr="008628A0" w:rsidRDefault="008E6DA4" w:rsidP="008E6DA4">
            <w:pPr>
              <w:pStyle w:val="af3"/>
            </w:pPr>
            <w:r>
              <w:rPr>
                <w:rFonts w:hint="eastAsia"/>
              </w:rPr>
              <w:t>17:00-17:30</w:t>
            </w:r>
          </w:p>
        </w:tc>
        <w:tc>
          <w:tcPr>
            <w:tcW w:w="883" w:type="pct"/>
            <w:vAlign w:val="center"/>
          </w:tcPr>
          <w:p w:rsidR="008E6DA4" w:rsidRPr="008628A0" w:rsidRDefault="008E6DA4" w:rsidP="008E6DA4">
            <w:pPr>
              <w:pStyle w:val="af3"/>
            </w:pPr>
            <w:r w:rsidRPr="008628A0">
              <w:rPr>
                <w:rFonts w:hint="eastAsia"/>
              </w:rPr>
              <w:t>問題討論</w:t>
            </w:r>
          </w:p>
        </w:tc>
        <w:tc>
          <w:tcPr>
            <w:tcW w:w="883" w:type="pct"/>
            <w:vAlign w:val="center"/>
          </w:tcPr>
          <w:p w:rsidR="008E6DA4" w:rsidRPr="008628A0" w:rsidRDefault="008E6DA4" w:rsidP="008E6DA4">
            <w:pPr>
              <w:pStyle w:val="af3"/>
            </w:pPr>
            <w:r w:rsidRPr="008628A0">
              <w:rPr>
                <w:rFonts w:hint="eastAsia"/>
              </w:rPr>
              <w:t>問題討論</w:t>
            </w:r>
          </w:p>
        </w:tc>
        <w:tc>
          <w:tcPr>
            <w:tcW w:w="883" w:type="pct"/>
            <w:vAlign w:val="center"/>
          </w:tcPr>
          <w:p w:rsidR="008E6DA4" w:rsidRPr="008628A0" w:rsidRDefault="008E6DA4" w:rsidP="008E6DA4">
            <w:pPr>
              <w:pStyle w:val="af3"/>
            </w:pPr>
            <w:r w:rsidRPr="008628A0">
              <w:rPr>
                <w:rFonts w:hint="eastAsia"/>
              </w:rPr>
              <w:t>問題討論</w:t>
            </w:r>
          </w:p>
        </w:tc>
        <w:tc>
          <w:tcPr>
            <w:tcW w:w="956" w:type="pct"/>
            <w:vAlign w:val="center"/>
          </w:tcPr>
          <w:p w:rsidR="008E6DA4" w:rsidRPr="008628A0" w:rsidRDefault="008E6DA4" w:rsidP="008E6DA4">
            <w:pPr>
              <w:pStyle w:val="af3"/>
            </w:pPr>
            <w:r w:rsidRPr="008628A0">
              <w:rPr>
                <w:rFonts w:hint="eastAsia"/>
              </w:rPr>
              <w:t>問題討論</w:t>
            </w:r>
          </w:p>
        </w:tc>
        <w:tc>
          <w:tcPr>
            <w:tcW w:w="956" w:type="pct"/>
            <w:vAlign w:val="center"/>
          </w:tcPr>
          <w:p w:rsidR="008E6DA4" w:rsidRPr="008628A0" w:rsidRDefault="008E6DA4" w:rsidP="008E6DA4">
            <w:pPr>
              <w:pStyle w:val="af3"/>
            </w:pPr>
            <w:r w:rsidRPr="008628A0">
              <w:rPr>
                <w:rFonts w:hint="eastAsia"/>
              </w:rPr>
              <w:t>問題討論</w:t>
            </w:r>
          </w:p>
        </w:tc>
      </w:tr>
      <w:tr w:rsidR="008E6DA4" w:rsidRPr="008628A0" w:rsidTr="008432DD">
        <w:trPr>
          <w:trHeight w:val="487"/>
        </w:trPr>
        <w:tc>
          <w:tcPr>
            <w:tcW w:w="440" w:type="pct"/>
            <w:vAlign w:val="center"/>
          </w:tcPr>
          <w:p w:rsidR="008E6DA4" w:rsidRPr="008628A0" w:rsidRDefault="008E6DA4" w:rsidP="008E6DA4">
            <w:pPr>
              <w:pStyle w:val="af3"/>
            </w:pPr>
            <w:r w:rsidRPr="008628A0">
              <w:rPr>
                <w:rFonts w:hint="eastAsia"/>
              </w:rPr>
              <w:t>1</w:t>
            </w:r>
            <w:r>
              <w:t>7</w:t>
            </w:r>
            <w:r w:rsidRPr="008628A0">
              <w:rPr>
                <w:rFonts w:hint="eastAsia"/>
              </w:rPr>
              <w:t>:30-</w:t>
            </w:r>
          </w:p>
        </w:tc>
        <w:tc>
          <w:tcPr>
            <w:tcW w:w="883" w:type="pct"/>
            <w:vAlign w:val="center"/>
          </w:tcPr>
          <w:p w:rsidR="008E6DA4" w:rsidRPr="008628A0" w:rsidRDefault="008E6DA4" w:rsidP="008E6DA4">
            <w:pPr>
              <w:pStyle w:val="af3"/>
            </w:pPr>
            <w:r w:rsidRPr="008628A0">
              <w:rPr>
                <w:rFonts w:hint="eastAsia"/>
              </w:rPr>
              <w:t>賦歸</w:t>
            </w:r>
          </w:p>
        </w:tc>
        <w:tc>
          <w:tcPr>
            <w:tcW w:w="883" w:type="pct"/>
            <w:vAlign w:val="center"/>
          </w:tcPr>
          <w:p w:rsidR="008E6DA4" w:rsidRPr="008628A0" w:rsidRDefault="008E6DA4" w:rsidP="008E6DA4">
            <w:pPr>
              <w:pStyle w:val="af3"/>
            </w:pPr>
            <w:r w:rsidRPr="008628A0">
              <w:rPr>
                <w:rFonts w:hint="eastAsia"/>
              </w:rPr>
              <w:t>賦歸</w:t>
            </w:r>
          </w:p>
        </w:tc>
        <w:tc>
          <w:tcPr>
            <w:tcW w:w="883" w:type="pct"/>
            <w:vAlign w:val="center"/>
          </w:tcPr>
          <w:p w:rsidR="008E6DA4" w:rsidRPr="008628A0" w:rsidRDefault="008E6DA4" w:rsidP="008E6DA4">
            <w:pPr>
              <w:pStyle w:val="af3"/>
            </w:pPr>
            <w:r w:rsidRPr="008628A0">
              <w:rPr>
                <w:rFonts w:hint="eastAsia"/>
              </w:rPr>
              <w:t>賦歸</w:t>
            </w:r>
          </w:p>
        </w:tc>
        <w:tc>
          <w:tcPr>
            <w:tcW w:w="956" w:type="pct"/>
            <w:vAlign w:val="center"/>
          </w:tcPr>
          <w:p w:rsidR="008E6DA4" w:rsidRPr="008628A0" w:rsidRDefault="008E6DA4" w:rsidP="008E6DA4">
            <w:pPr>
              <w:pStyle w:val="af3"/>
            </w:pPr>
            <w:r w:rsidRPr="008628A0">
              <w:rPr>
                <w:rFonts w:hint="eastAsia"/>
              </w:rPr>
              <w:t>賦歸</w:t>
            </w:r>
          </w:p>
        </w:tc>
        <w:tc>
          <w:tcPr>
            <w:tcW w:w="956" w:type="pct"/>
            <w:vAlign w:val="center"/>
          </w:tcPr>
          <w:p w:rsidR="008E6DA4" w:rsidRPr="008628A0" w:rsidRDefault="008E6DA4" w:rsidP="008E6DA4">
            <w:pPr>
              <w:pStyle w:val="af3"/>
            </w:pPr>
            <w:r w:rsidRPr="008628A0">
              <w:rPr>
                <w:rFonts w:hint="eastAsia"/>
              </w:rPr>
              <w:t>賦歸</w:t>
            </w:r>
          </w:p>
        </w:tc>
      </w:tr>
    </w:tbl>
    <w:p w:rsidR="00E97BD5" w:rsidRDefault="00E97BD5"/>
    <w:p w:rsidR="00E97BD5" w:rsidRDefault="00E97BD5">
      <w:r>
        <w:br w:type="page"/>
      </w:r>
    </w:p>
    <w:p w:rsidR="00D6396F" w:rsidRDefault="00F145FF" w:rsidP="00F218F6">
      <w:pPr>
        <w:pStyle w:val="1"/>
      </w:pPr>
      <w:r>
        <w:rPr>
          <w:rFonts w:hint="eastAsia"/>
        </w:rPr>
        <w:lastRenderedPageBreak/>
        <w:t>報名方式</w:t>
      </w:r>
    </w:p>
    <w:p w:rsidR="000D0FF2" w:rsidRDefault="00220C05" w:rsidP="00AA3A32">
      <w:pPr>
        <w:pStyle w:val="20"/>
      </w:pPr>
      <w:r>
        <w:rPr>
          <w:rFonts w:hint="eastAsia"/>
        </w:rPr>
        <w:t>請填妥附件報名表後，請利用下列方式進行報名。</w:t>
      </w:r>
    </w:p>
    <w:p w:rsidR="00220C05" w:rsidRDefault="00D13087" w:rsidP="00AA3A32">
      <w:pPr>
        <w:pStyle w:val="20"/>
        <w:numPr>
          <w:ilvl w:val="0"/>
          <w:numId w:val="5"/>
        </w:numPr>
        <w:ind w:leftChars="0" w:firstLineChars="0"/>
      </w:pPr>
      <w:r>
        <w:rPr>
          <w:rFonts w:hint="eastAsia"/>
        </w:rPr>
        <w:t>中</w:t>
      </w:r>
      <w:r w:rsidR="003821A7">
        <w:rPr>
          <w:rFonts w:hint="eastAsia"/>
        </w:rPr>
        <w:t>部</w:t>
      </w:r>
      <w:r w:rsidR="000D0FF2">
        <w:rPr>
          <w:rFonts w:hint="eastAsia"/>
        </w:rPr>
        <w:t>場</w:t>
      </w:r>
      <w:r w:rsidR="00220C05">
        <w:rPr>
          <w:rFonts w:hint="eastAsia"/>
        </w:rPr>
        <w:t>報名截止日期為：</w:t>
      </w:r>
      <w:r>
        <w:rPr>
          <w:rFonts w:hint="eastAsia"/>
        </w:rPr>
        <w:t>10</w:t>
      </w:r>
      <w:r w:rsidR="00220C05">
        <w:rPr>
          <w:rFonts w:hint="eastAsia"/>
        </w:rPr>
        <w:t>月</w:t>
      </w:r>
      <w:r w:rsidR="00494EC9">
        <w:rPr>
          <w:rFonts w:hint="eastAsia"/>
        </w:rPr>
        <w:t>16</w:t>
      </w:r>
      <w:r w:rsidR="00220C05">
        <w:rPr>
          <w:rFonts w:hint="eastAsia"/>
        </w:rPr>
        <w:t>日</w:t>
      </w:r>
      <w:r w:rsidR="00CC5710">
        <w:rPr>
          <w:rFonts w:hint="eastAsia"/>
        </w:rPr>
        <w:t>(</w:t>
      </w:r>
      <w:proofErr w:type="gramStart"/>
      <w:r w:rsidR="00494EC9">
        <w:rPr>
          <w:rFonts w:hint="eastAsia"/>
        </w:rPr>
        <w:t>一</w:t>
      </w:r>
      <w:proofErr w:type="gramEnd"/>
      <w:r w:rsidR="00CC5710">
        <w:rPr>
          <w:rFonts w:hint="eastAsia"/>
        </w:rPr>
        <w:t>)</w:t>
      </w:r>
    </w:p>
    <w:p w:rsidR="000D0FF2" w:rsidRDefault="00D13087" w:rsidP="00AA3A32">
      <w:pPr>
        <w:pStyle w:val="20"/>
        <w:numPr>
          <w:ilvl w:val="0"/>
          <w:numId w:val="5"/>
        </w:numPr>
        <w:ind w:leftChars="0" w:firstLineChars="0"/>
      </w:pPr>
      <w:r>
        <w:rPr>
          <w:rFonts w:hint="eastAsia"/>
        </w:rPr>
        <w:t>南</w:t>
      </w:r>
      <w:r w:rsidR="003821A7">
        <w:rPr>
          <w:rFonts w:hint="eastAsia"/>
        </w:rPr>
        <w:t>部</w:t>
      </w:r>
      <w:r w:rsidR="000D0FF2">
        <w:rPr>
          <w:rFonts w:hint="eastAsia"/>
        </w:rPr>
        <w:t>場報名截止日期為：</w:t>
      </w:r>
      <w:r>
        <w:rPr>
          <w:rFonts w:hint="eastAsia"/>
        </w:rPr>
        <w:t>10</w:t>
      </w:r>
      <w:r w:rsidR="000D0FF2">
        <w:rPr>
          <w:rFonts w:hint="eastAsia"/>
        </w:rPr>
        <w:t>月</w:t>
      </w:r>
      <w:r w:rsidR="00494EC9">
        <w:rPr>
          <w:rFonts w:hint="eastAsia"/>
        </w:rPr>
        <w:t>23</w:t>
      </w:r>
      <w:r w:rsidR="000D0FF2">
        <w:rPr>
          <w:rFonts w:hint="eastAsia"/>
        </w:rPr>
        <w:t>日</w:t>
      </w:r>
      <w:r w:rsidR="00494EC9">
        <w:rPr>
          <w:rFonts w:hint="eastAsia"/>
        </w:rPr>
        <w:t>(</w:t>
      </w:r>
      <w:proofErr w:type="gramStart"/>
      <w:r w:rsidR="00494EC9">
        <w:rPr>
          <w:rFonts w:hint="eastAsia"/>
        </w:rPr>
        <w:t>一</w:t>
      </w:r>
      <w:proofErr w:type="gramEnd"/>
      <w:r w:rsidR="00AE6877">
        <w:rPr>
          <w:rFonts w:hint="eastAsia"/>
        </w:rPr>
        <w:t>)</w:t>
      </w:r>
    </w:p>
    <w:p w:rsidR="00A251C6" w:rsidRDefault="003821A7" w:rsidP="00AA3A32">
      <w:pPr>
        <w:pStyle w:val="20"/>
        <w:numPr>
          <w:ilvl w:val="0"/>
          <w:numId w:val="5"/>
        </w:numPr>
        <w:ind w:leftChars="0" w:firstLineChars="0"/>
      </w:pPr>
      <w:r>
        <w:rPr>
          <w:rFonts w:hint="eastAsia"/>
        </w:rPr>
        <w:t>南部</w:t>
      </w:r>
      <w:r w:rsidR="00A251C6">
        <w:rPr>
          <w:rFonts w:hint="eastAsia"/>
        </w:rPr>
        <w:t>場報名截止日期為：</w:t>
      </w:r>
      <w:r w:rsidR="00D13087">
        <w:rPr>
          <w:rFonts w:hint="eastAsia"/>
        </w:rPr>
        <w:t>11</w:t>
      </w:r>
      <w:r w:rsidR="00A251C6">
        <w:rPr>
          <w:rFonts w:hint="eastAsia"/>
        </w:rPr>
        <w:t>月</w:t>
      </w:r>
      <w:r w:rsidR="00E41027">
        <w:rPr>
          <w:rFonts w:hint="eastAsia"/>
        </w:rPr>
        <w:t>0</w:t>
      </w:r>
      <w:r w:rsidR="00494EC9">
        <w:rPr>
          <w:rFonts w:hint="eastAsia"/>
        </w:rPr>
        <w:t>6</w:t>
      </w:r>
      <w:r w:rsidR="00A251C6">
        <w:rPr>
          <w:rFonts w:hint="eastAsia"/>
        </w:rPr>
        <w:t>日</w:t>
      </w:r>
      <w:r w:rsidR="00AE6877">
        <w:rPr>
          <w:rFonts w:hint="eastAsia"/>
        </w:rPr>
        <w:t>(</w:t>
      </w:r>
      <w:proofErr w:type="gramStart"/>
      <w:r w:rsidR="00494EC9">
        <w:rPr>
          <w:rFonts w:hint="eastAsia"/>
        </w:rPr>
        <w:t>一</w:t>
      </w:r>
      <w:proofErr w:type="gramEnd"/>
      <w:r w:rsidR="00AE6877">
        <w:rPr>
          <w:rFonts w:hint="eastAsia"/>
        </w:rPr>
        <w:t>)</w:t>
      </w:r>
    </w:p>
    <w:tbl>
      <w:tblPr>
        <w:tblW w:w="9923" w:type="dxa"/>
        <w:tblInd w:w="-597" w:type="dxa"/>
        <w:tblBorders>
          <w:top w:val="thinThickSmallGap" w:sz="12" w:space="0" w:color="808080"/>
          <w:left w:val="thinThickSmallGap" w:sz="12" w:space="0" w:color="808080"/>
          <w:bottom w:val="thickThinSmallGap" w:sz="12" w:space="0" w:color="808080"/>
          <w:right w:val="thickThinSmallGap" w:sz="12" w:space="0" w:color="808080"/>
          <w:insideH w:val="single" w:sz="6" w:space="0" w:color="808080"/>
          <w:insideV w:val="single" w:sz="6" w:space="0" w:color="808080"/>
        </w:tblBorders>
        <w:tblLook w:val="01E0" w:firstRow="1" w:lastRow="1" w:firstColumn="1" w:lastColumn="1" w:noHBand="0" w:noVBand="0"/>
      </w:tblPr>
      <w:tblGrid>
        <w:gridCol w:w="1843"/>
        <w:gridCol w:w="2693"/>
        <w:gridCol w:w="851"/>
        <w:gridCol w:w="1258"/>
        <w:gridCol w:w="726"/>
        <w:gridCol w:w="2552"/>
      </w:tblGrid>
      <w:tr w:rsidR="00AE1E07" w:rsidRPr="00D81AD7" w:rsidTr="00494EC9">
        <w:tc>
          <w:tcPr>
            <w:tcW w:w="1843" w:type="dxa"/>
            <w:shd w:val="clear" w:color="auto" w:fill="D9D9D9"/>
          </w:tcPr>
          <w:p w:rsidR="00AE1E07" w:rsidRPr="00E12D53" w:rsidRDefault="00AE1E07" w:rsidP="00F35EF9">
            <w:pPr>
              <w:pStyle w:val="a9"/>
              <w:rPr>
                <w:spacing w:val="0"/>
              </w:rPr>
            </w:pPr>
            <w:r w:rsidRPr="00E12D53">
              <w:rPr>
                <w:rFonts w:hint="eastAsia"/>
                <w:spacing w:val="0"/>
              </w:rPr>
              <w:t>報名場次</w:t>
            </w:r>
          </w:p>
        </w:tc>
        <w:tc>
          <w:tcPr>
            <w:tcW w:w="2693" w:type="dxa"/>
            <w:shd w:val="clear" w:color="auto" w:fill="auto"/>
          </w:tcPr>
          <w:p w:rsidR="00AE1E07" w:rsidRPr="00E12D53" w:rsidRDefault="00D13087" w:rsidP="00F35EF9">
            <w:pPr>
              <w:pStyle w:val="a9"/>
              <w:rPr>
                <w:spacing w:val="0"/>
              </w:rPr>
            </w:pPr>
            <w:r w:rsidRPr="00E12D53">
              <w:rPr>
                <w:rFonts w:hint="eastAsia"/>
                <w:spacing w:val="0"/>
              </w:rPr>
              <w:t>□中</w:t>
            </w:r>
            <w:r w:rsidR="00AE1E07" w:rsidRPr="00E12D53">
              <w:rPr>
                <w:rFonts w:hint="eastAsia"/>
                <w:spacing w:val="0"/>
              </w:rPr>
              <w:t>部場</w:t>
            </w:r>
            <w:r w:rsidR="00AE1E07" w:rsidRPr="00E12D53">
              <w:rPr>
                <w:rFonts w:hint="eastAsia"/>
                <w:spacing w:val="0"/>
              </w:rPr>
              <w:t xml:space="preserve"> </w:t>
            </w:r>
          </w:p>
          <w:p w:rsidR="00AE1E07" w:rsidRPr="00E12D53" w:rsidRDefault="00AE1E07" w:rsidP="00F35EF9">
            <w:pPr>
              <w:pStyle w:val="a9"/>
              <w:rPr>
                <w:spacing w:val="0"/>
              </w:rPr>
            </w:pPr>
            <w:r w:rsidRPr="00E12D53">
              <w:rPr>
                <w:rFonts w:hint="eastAsia"/>
                <w:spacing w:val="0"/>
              </w:rPr>
              <w:t>□系統操作課程</w:t>
            </w:r>
            <w:r w:rsidRPr="00E12D53">
              <w:rPr>
                <w:rFonts w:hint="eastAsia"/>
                <w:spacing w:val="0"/>
              </w:rPr>
              <w:t>-</w:t>
            </w:r>
            <w:r w:rsidR="00D13087" w:rsidRPr="00E12D53">
              <w:rPr>
                <w:rFonts w:hint="eastAsia"/>
                <w:spacing w:val="0"/>
              </w:rPr>
              <w:t>中</w:t>
            </w:r>
            <w:r w:rsidRPr="00E12D53">
              <w:rPr>
                <w:rFonts w:hint="eastAsia"/>
                <w:spacing w:val="0"/>
              </w:rPr>
              <w:t>部</w:t>
            </w:r>
            <w:r w:rsidR="00D13087" w:rsidRPr="00E12D53">
              <w:rPr>
                <w:rFonts w:hint="eastAsia"/>
                <w:spacing w:val="0"/>
              </w:rPr>
              <w:t>-1</w:t>
            </w:r>
          </w:p>
          <w:p w:rsidR="00D13087" w:rsidRPr="00E12D53" w:rsidRDefault="00E97BD5" w:rsidP="00F35EF9">
            <w:pPr>
              <w:pStyle w:val="a9"/>
              <w:rPr>
                <w:spacing w:val="0"/>
              </w:rPr>
            </w:pPr>
            <w:r w:rsidRPr="00E12D53">
              <w:rPr>
                <w:rFonts w:hint="eastAsia"/>
                <w:spacing w:val="0"/>
              </w:rPr>
              <w:t>□系統操作課程</w:t>
            </w:r>
            <w:r w:rsidRPr="00E12D53">
              <w:rPr>
                <w:rFonts w:hint="eastAsia"/>
                <w:spacing w:val="0"/>
              </w:rPr>
              <w:t>-</w:t>
            </w:r>
            <w:r w:rsidRPr="00E12D53">
              <w:rPr>
                <w:rFonts w:hint="eastAsia"/>
                <w:spacing w:val="0"/>
              </w:rPr>
              <w:t>中部</w:t>
            </w:r>
            <w:r w:rsidRPr="00E12D53">
              <w:rPr>
                <w:rFonts w:hint="eastAsia"/>
                <w:spacing w:val="0"/>
              </w:rPr>
              <w:t>-2</w:t>
            </w:r>
          </w:p>
        </w:tc>
        <w:tc>
          <w:tcPr>
            <w:tcW w:w="2835" w:type="dxa"/>
            <w:gridSpan w:val="3"/>
            <w:shd w:val="clear" w:color="auto" w:fill="auto"/>
          </w:tcPr>
          <w:p w:rsidR="00AE1E07" w:rsidRPr="00E12D53" w:rsidRDefault="00D13087" w:rsidP="00F35EF9">
            <w:pPr>
              <w:pStyle w:val="a9"/>
              <w:rPr>
                <w:spacing w:val="0"/>
              </w:rPr>
            </w:pPr>
            <w:r w:rsidRPr="00E12D53">
              <w:rPr>
                <w:rFonts w:hint="eastAsia"/>
                <w:spacing w:val="0"/>
              </w:rPr>
              <w:t>□南</w:t>
            </w:r>
            <w:r w:rsidR="00AE1E07" w:rsidRPr="00E12D53">
              <w:rPr>
                <w:rFonts w:hint="eastAsia"/>
                <w:spacing w:val="0"/>
              </w:rPr>
              <w:t>部場</w:t>
            </w:r>
          </w:p>
          <w:p w:rsidR="00AE1E07" w:rsidRPr="00E12D53" w:rsidRDefault="00AE1E07" w:rsidP="00F35EF9">
            <w:pPr>
              <w:pStyle w:val="a9"/>
              <w:rPr>
                <w:spacing w:val="0"/>
              </w:rPr>
            </w:pPr>
            <w:r w:rsidRPr="00E12D53">
              <w:rPr>
                <w:rFonts w:hint="eastAsia"/>
                <w:spacing w:val="0"/>
              </w:rPr>
              <w:t>□系統操作課程</w:t>
            </w:r>
            <w:r w:rsidRPr="00E12D53">
              <w:rPr>
                <w:rFonts w:hint="eastAsia"/>
                <w:spacing w:val="0"/>
              </w:rPr>
              <w:t>-</w:t>
            </w:r>
            <w:r w:rsidR="00D13087" w:rsidRPr="00E12D53">
              <w:rPr>
                <w:rFonts w:hint="eastAsia"/>
                <w:spacing w:val="0"/>
              </w:rPr>
              <w:t>南</w:t>
            </w:r>
            <w:r w:rsidRPr="00E12D53">
              <w:rPr>
                <w:rFonts w:hint="eastAsia"/>
                <w:spacing w:val="0"/>
              </w:rPr>
              <w:t>部</w:t>
            </w:r>
            <w:r w:rsidR="00D13087" w:rsidRPr="00E12D53">
              <w:rPr>
                <w:rFonts w:hint="eastAsia"/>
                <w:spacing w:val="0"/>
              </w:rPr>
              <w:t>-1</w:t>
            </w:r>
          </w:p>
          <w:p w:rsidR="00E97BD5" w:rsidRPr="00E12D53" w:rsidRDefault="00E97BD5" w:rsidP="00F35EF9">
            <w:pPr>
              <w:pStyle w:val="a9"/>
              <w:rPr>
                <w:spacing w:val="0"/>
              </w:rPr>
            </w:pPr>
            <w:r w:rsidRPr="00E12D53">
              <w:rPr>
                <w:rFonts w:hint="eastAsia"/>
                <w:spacing w:val="0"/>
              </w:rPr>
              <w:t>□系統操作課程</w:t>
            </w:r>
            <w:r w:rsidRPr="00E12D53">
              <w:rPr>
                <w:rFonts w:hint="eastAsia"/>
                <w:spacing w:val="0"/>
              </w:rPr>
              <w:t>-</w:t>
            </w:r>
            <w:r w:rsidRPr="00E12D53">
              <w:rPr>
                <w:rFonts w:hint="eastAsia"/>
                <w:spacing w:val="0"/>
              </w:rPr>
              <w:t>南部</w:t>
            </w:r>
            <w:r w:rsidRPr="00E12D53">
              <w:rPr>
                <w:rFonts w:hint="eastAsia"/>
                <w:spacing w:val="0"/>
              </w:rPr>
              <w:t>-2</w:t>
            </w:r>
          </w:p>
        </w:tc>
        <w:tc>
          <w:tcPr>
            <w:tcW w:w="2552" w:type="dxa"/>
            <w:shd w:val="clear" w:color="auto" w:fill="auto"/>
          </w:tcPr>
          <w:p w:rsidR="00AE1E07" w:rsidRPr="00E12D53" w:rsidRDefault="00D13087" w:rsidP="00F35EF9">
            <w:pPr>
              <w:pStyle w:val="a9"/>
              <w:rPr>
                <w:spacing w:val="0"/>
              </w:rPr>
            </w:pPr>
            <w:r w:rsidRPr="00E12D53">
              <w:rPr>
                <w:rFonts w:hint="eastAsia"/>
                <w:spacing w:val="0"/>
              </w:rPr>
              <w:t>□東</w:t>
            </w:r>
            <w:r w:rsidR="00AE1E07" w:rsidRPr="00E12D53">
              <w:rPr>
                <w:rFonts w:hint="eastAsia"/>
                <w:spacing w:val="0"/>
              </w:rPr>
              <w:t>部場</w:t>
            </w:r>
          </w:p>
          <w:p w:rsidR="00AE1E07" w:rsidRPr="00E12D53" w:rsidRDefault="00AE1E07" w:rsidP="00F35EF9">
            <w:pPr>
              <w:pStyle w:val="a9"/>
              <w:rPr>
                <w:spacing w:val="0"/>
              </w:rPr>
            </w:pPr>
            <w:r w:rsidRPr="00E12D53">
              <w:rPr>
                <w:rFonts w:hint="eastAsia"/>
                <w:spacing w:val="0"/>
              </w:rPr>
              <w:t>□系統操作課程</w:t>
            </w:r>
            <w:r w:rsidRPr="00E12D53">
              <w:rPr>
                <w:rFonts w:hint="eastAsia"/>
                <w:spacing w:val="0"/>
              </w:rPr>
              <w:t>-</w:t>
            </w:r>
            <w:r w:rsidR="00D13087" w:rsidRPr="00E12D53">
              <w:rPr>
                <w:rFonts w:hint="eastAsia"/>
                <w:spacing w:val="0"/>
              </w:rPr>
              <w:t>東</w:t>
            </w:r>
            <w:r w:rsidRPr="00E12D53">
              <w:rPr>
                <w:rFonts w:hint="eastAsia"/>
                <w:spacing w:val="0"/>
              </w:rPr>
              <w:t>部</w:t>
            </w:r>
          </w:p>
        </w:tc>
      </w:tr>
      <w:tr w:rsidR="00F145FF" w:rsidRPr="00D81AD7" w:rsidTr="00494EC9">
        <w:tc>
          <w:tcPr>
            <w:tcW w:w="1843" w:type="dxa"/>
            <w:shd w:val="clear" w:color="auto" w:fill="D9D9D9"/>
          </w:tcPr>
          <w:p w:rsidR="00F145FF" w:rsidRPr="00E12D53" w:rsidRDefault="00F145FF" w:rsidP="00F35EF9">
            <w:pPr>
              <w:pStyle w:val="a9"/>
              <w:rPr>
                <w:spacing w:val="0"/>
              </w:rPr>
            </w:pPr>
            <w:r w:rsidRPr="00E12D53">
              <w:rPr>
                <w:rFonts w:hint="eastAsia"/>
                <w:spacing w:val="0"/>
              </w:rPr>
              <w:t>單位名稱</w:t>
            </w:r>
          </w:p>
        </w:tc>
        <w:tc>
          <w:tcPr>
            <w:tcW w:w="8080" w:type="dxa"/>
            <w:gridSpan w:val="5"/>
            <w:shd w:val="clear" w:color="auto" w:fill="auto"/>
          </w:tcPr>
          <w:p w:rsidR="00F145FF" w:rsidRPr="00E12D53" w:rsidRDefault="00F145FF" w:rsidP="00F35EF9">
            <w:pPr>
              <w:pStyle w:val="a9"/>
              <w:rPr>
                <w:spacing w:val="0"/>
              </w:rPr>
            </w:pPr>
          </w:p>
        </w:tc>
      </w:tr>
      <w:tr w:rsidR="00F145FF" w:rsidRPr="00D81AD7" w:rsidTr="00494EC9">
        <w:tc>
          <w:tcPr>
            <w:tcW w:w="1843" w:type="dxa"/>
            <w:shd w:val="clear" w:color="auto" w:fill="D9D9D9"/>
          </w:tcPr>
          <w:p w:rsidR="00F145FF" w:rsidRPr="00E12D53" w:rsidRDefault="00F145FF" w:rsidP="00F35EF9">
            <w:pPr>
              <w:pStyle w:val="a9"/>
              <w:rPr>
                <w:spacing w:val="0"/>
              </w:rPr>
            </w:pPr>
            <w:r w:rsidRPr="00E12D53">
              <w:rPr>
                <w:rFonts w:hint="eastAsia"/>
                <w:spacing w:val="0"/>
              </w:rPr>
              <w:t>單位地址</w:t>
            </w:r>
          </w:p>
        </w:tc>
        <w:tc>
          <w:tcPr>
            <w:tcW w:w="8080" w:type="dxa"/>
            <w:gridSpan w:val="5"/>
            <w:shd w:val="clear" w:color="auto" w:fill="auto"/>
          </w:tcPr>
          <w:p w:rsidR="00F145FF" w:rsidRPr="00E12D53" w:rsidRDefault="00F145FF" w:rsidP="00F35EF9">
            <w:pPr>
              <w:pStyle w:val="a9"/>
              <w:rPr>
                <w:spacing w:val="0"/>
              </w:rPr>
            </w:pPr>
          </w:p>
        </w:tc>
      </w:tr>
      <w:tr w:rsidR="00F145FF" w:rsidRPr="00D81AD7" w:rsidTr="00D81AD7">
        <w:tc>
          <w:tcPr>
            <w:tcW w:w="1843" w:type="dxa"/>
            <w:shd w:val="clear" w:color="auto" w:fill="D9D9D9"/>
          </w:tcPr>
          <w:p w:rsidR="00F145FF" w:rsidRPr="00E12D53" w:rsidRDefault="00F145FF" w:rsidP="00F35EF9">
            <w:pPr>
              <w:pStyle w:val="a9"/>
              <w:rPr>
                <w:spacing w:val="0"/>
              </w:rPr>
            </w:pPr>
            <w:r w:rsidRPr="00E12D53">
              <w:rPr>
                <w:rFonts w:hint="eastAsia"/>
                <w:spacing w:val="0"/>
              </w:rPr>
              <w:t>姓名</w:t>
            </w:r>
          </w:p>
        </w:tc>
        <w:tc>
          <w:tcPr>
            <w:tcW w:w="3544" w:type="dxa"/>
            <w:gridSpan w:val="2"/>
            <w:shd w:val="clear" w:color="auto" w:fill="auto"/>
          </w:tcPr>
          <w:p w:rsidR="00F145FF" w:rsidRPr="00E12D53" w:rsidRDefault="00F145FF" w:rsidP="00F35EF9">
            <w:pPr>
              <w:pStyle w:val="a9"/>
              <w:rPr>
                <w:spacing w:val="0"/>
              </w:rPr>
            </w:pPr>
          </w:p>
        </w:tc>
        <w:tc>
          <w:tcPr>
            <w:tcW w:w="1258" w:type="dxa"/>
            <w:shd w:val="clear" w:color="auto" w:fill="auto"/>
          </w:tcPr>
          <w:p w:rsidR="00F145FF" w:rsidRPr="00E12D53" w:rsidRDefault="00F145FF" w:rsidP="00F35EF9">
            <w:pPr>
              <w:pStyle w:val="a9"/>
              <w:rPr>
                <w:spacing w:val="0"/>
              </w:rPr>
            </w:pPr>
            <w:r w:rsidRPr="00E12D53">
              <w:rPr>
                <w:rFonts w:hint="eastAsia"/>
                <w:spacing w:val="0"/>
              </w:rPr>
              <w:t>職稱</w:t>
            </w:r>
          </w:p>
        </w:tc>
        <w:tc>
          <w:tcPr>
            <w:tcW w:w="3278" w:type="dxa"/>
            <w:gridSpan w:val="2"/>
            <w:shd w:val="clear" w:color="auto" w:fill="auto"/>
          </w:tcPr>
          <w:p w:rsidR="00F145FF" w:rsidRPr="00E12D53" w:rsidRDefault="00F145FF" w:rsidP="00F35EF9">
            <w:pPr>
              <w:pStyle w:val="a9"/>
              <w:rPr>
                <w:spacing w:val="0"/>
              </w:rPr>
            </w:pPr>
          </w:p>
        </w:tc>
      </w:tr>
      <w:tr w:rsidR="00F145FF" w:rsidRPr="00D81AD7" w:rsidTr="00D81AD7">
        <w:tc>
          <w:tcPr>
            <w:tcW w:w="1843" w:type="dxa"/>
            <w:shd w:val="clear" w:color="auto" w:fill="D9D9D9"/>
          </w:tcPr>
          <w:p w:rsidR="00F145FF" w:rsidRPr="00E12D53" w:rsidRDefault="00F145FF" w:rsidP="00F35EF9">
            <w:pPr>
              <w:pStyle w:val="a9"/>
              <w:rPr>
                <w:spacing w:val="0"/>
              </w:rPr>
            </w:pPr>
            <w:r w:rsidRPr="00E12D53">
              <w:rPr>
                <w:rFonts w:hint="eastAsia"/>
                <w:spacing w:val="0"/>
              </w:rPr>
              <w:t>聯絡電話</w:t>
            </w:r>
          </w:p>
        </w:tc>
        <w:tc>
          <w:tcPr>
            <w:tcW w:w="3544" w:type="dxa"/>
            <w:gridSpan w:val="2"/>
            <w:shd w:val="clear" w:color="auto" w:fill="auto"/>
          </w:tcPr>
          <w:p w:rsidR="00F145FF" w:rsidRPr="00E12D53" w:rsidRDefault="00F145FF" w:rsidP="00F35EF9">
            <w:pPr>
              <w:pStyle w:val="a9"/>
              <w:rPr>
                <w:spacing w:val="0"/>
              </w:rPr>
            </w:pPr>
          </w:p>
        </w:tc>
        <w:tc>
          <w:tcPr>
            <w:tcW w:w="1258" w:type="dxa"/>
            <w:shd w:val="clear" w:color="auto" w:fill="auto"/>
          </w:tcPr>
          <w:p w:rsidR="00F145FF" w:rsidRPr="00E12D53" w:rsidRDefault="00F145FF" w:rsidP="00F35EF9">
            <w:pPr>
              <w:pStyle w:val="a9"/>
              <w:rPr>
                <w:spacing w:val="0"/>
              </w:rPr>
            </w:pPr>
            <w:r w:rsidRPr="00E12D53">
              <w:rPr>
                <w:rFonts w:hint="eastAsia"/>
                <w:spacing w:val="0"/>
              </w:rPr>
              <w:t>行動電話</w:t>
            </w:r>
          </w:p>
        </w:tc>
        <w:tc>
          <w:tcPr>
            <w:tcW w:w="3278" w:type="dxa"/>
            <w:gridSpan w:val="2"/>
            <w:shd w:val="clear" w:color="auto" w:fill="auto"/>
          </w:tcPr>
          <w:p w:rsidR="00F145FF" w:rsidRPr="00E12D53" w:rsidRDefault="00F145FF" w:rsidP="00F35EF9">
            <w:pPr>
              <w:pStyle w:val="a9"/>
              <w:rPr>
                <w:spacing w:val="0"/>
              </w:rPr>
            </w:pPr>
          </w:p>
        </w:tc>
      </w:tr>
      <w:tr w:rsidR="00095E35" w:rsidRPr="00D81AD7" w:rsidTr="00D81AD7">
        <w:tc>
          <w:tcPr>
            <w:tcW w:w="1843" w:type="dxa"/>
            <w:shd w:val="clear" w:color="auto" w:fill="D9D9D9"/>
          </w:tcPr>
          <w:p w:rsidR="00095E35" w:rsidRPr="00E12D53" w:rsidRDefault="00095E35" w:rsidP="00F35EF9">
            <w:pPr>
              <w:pStyle w:val="a9"/>
              <w:rPr>
                <w:spacing w:val="0"/>
              </w:rPr>
            </w:pPr>
            <w:r w:rsidRPr="00E12D53">
              <w:rPr>
                <w:spacing w:val="0"/>
              </w:rPr>
              <w:t>E-mail</w:t>
            </w:r>
          </w:p>
        </w:tc>
        <w:tc>
          <w:tcPr>
            <w:tcW w:w="3544" w:type="dxa"/>
            <w:gridSpan w:val="2"/>
            <w:shd w:val="clear" w:color="auto" w:fill="auto"/>
          </w:tcPr>
          <w:p w:rsidR="00095E35" w:rsidRPr="00E12D53" w:rsidRDefault="00095E35" w:rsidP="00F35EF9">
            <w:pPr>
              <w:pStyle w:val="a9"/>
              <w:rPr>
                <w:spacing w:val="0"/>
              </w:rPr>
            </w:pPr>
          </w:p>
        </w:tc>
        <w:tc>
          <w:tcPr>
            <w:tcW w:w="1258" w:type="dxa"/>
            <w:shd w:val="clear" w:color="auto" w:fill="auto"/>
          </w:tcPr>
          <w:p w:rsidR="00095E35" w:rsidRPr="00E12D53" w:rsidRDefault="00095E35" w:rsidP="00F35EF9">
            <w:pPr>
              <w:pStyle w:val="a9"/>
              <w:rPr>
                <w:spacing w:val="0"/>
              </w:rPr>
            </w:pPr>
            <w:r w:rsidRPr="00E12D53">
              <w:rPr>
                <w:rFonts w:hint="eastAsia"/>
                <w:spacing w:val="0"/>
              </w:rPr>
              <w:t>年齡</w:t>
            </w:r>
          </w:p>
        </w:tc>
        <w:tc>
          <w:tcPr>
            <w:tcW w:w="3278" w:type="dxa"/>
            <w:gridSpan w:val="2"/>
            <w:shd w:val="clear" w:color="auto" w:fill="auto"/>
          </w:tcPr>
          <w:p w:rsidR="00095E35" w:rsidRPr="00E12D53" w:rsidRDefault="00095E35" w:rsidP="00F35EF9">
            <w:pPr>
              <w:pStyle w:val="a9"/>
              <w:rPr>
                <w:spacing w:val="0"/>
              </w:rPr>
            </w:pPr>
          </w:p>
        </w:tc>
      </w:tr>
      <w:tr w:rsidR="00F145FF" w:rsidRPr="00D81AD7" w:rsidTr="00494EC9">
        <w:tc>
          <w:tcPr>
            <w:tcW w:w="1843" w:type="dxa"/>
            <w:shd w:val="clear" w:color="auto" w:fill="D9D9D9"/>
          </w:tcPr>
          <w:p w:rsidR="00F145FF" w:rsidRPr="00E12D53" w:rsidRDefault="00F145FF" w:rsidP="00F35EF9">
            <w:pPr>
              <w:pStyle w:val="a9"/>
              <w:rPr>
                <w:spacing w:val="0"/>
              </w:rPr>
            </w:pPr>
            <w:r w:rsidRPr="00E12D53">
              <w:rPr>
                <w:rFonts w:hint="eastAsia"/>
                <w:spacing w:val="0"/>
              </w:rPr>
              <w:t>餐</w:t>
            </w:r>
            <w:r w:rsidR="00AE1E07" w:rsidRPr="00E12D53">
              <w:rPr>
                <w:rFonts w:hint="eastAsia"/>
                <w:spacing w:val="0"/>
              </w:rPr>
              <w:t>點</w:t>
            </w:r>
          </w:p>
        </w:tc>
        <w:tc>
          <w:tcPr>
            <w:tcW w:w="8080" w:type="dxa"/>
            <w:gridSpan w:val="5"/>
            <w:shd w:val="clear" w:color="auto" w:fill="auto"/>
          </w:tcPr>
          <w:p w:rsidR="00F145FF" w:rsidRPr="00E12D53" w:rsidRDefault="00F145FF" w:rsidP="00F35EF9">
            <w:pPr>
              <w:pStyle w:val="a9"/>
              <w:rPr>
                <w:spacing w:val="0"/>
              </w:rPr>
            </w:pPr>
            <w:proofErr w:type="gramStart"/>
            <w:r w:rsidRPr="00E12D53">
              <w:rPr>
                <w:rFonts w:hint="eastAsia"/>
                <w:spacing w:val="0"/>
              </w:rPr>
              <w:t>□葷</w:t>
            </w:r>
            <w:proofErr w:type="gramEnd"/>
            <w:r w:rsidRPr="00E12D53">
              <w:rPr>
                <w:rFonts w:hint="eastAsia"/>
                <w:spacing w:val="0"/>
              </w:rPr>
              <w:t xml:space="preserve"> </w:t>
            </w:r>
            <w:r w:rsidRPr="00E12D53">
              <w:rPr>
                <w:rFonts w:hint="eastAsia"/>
                <w:spacing w:val="0"/>
              </w:rPr>
              <w:t>□素</w:t>
            </w:r>
          </w:p>
        </w:tc>
      </w:tr>
      <w:tr w:rsidR="00095E35" w:rsidRPr="00D81AD7" w:rsidTr="00494EC9">
        <w:tc>
          <w:tcPr>
            <w:tcW w:w="1843" w:type="dxa"/>
            <w:shd w:val="clear" w:color="auto" w:fill="D9D9D9"/>
          </w:tcPr>
          <w:p w:rsidR="00095E35" w:rsidRPr="00E12D53" w:rsidRDefault="00095E35" w:rsidP="00F35EF9">
            <w:pPr>
              <w:pStyle w:val="a9"/>
              <w:rPr>
                <w:spacing w:val="0"/>
              </w:rPr>
            </w:pPr>
            <w:r w:rsidRPr="00E12D53">
              <w:rPr>
                <w:rFonts w:hint="eastAsia"/>
                <w:spacing w:val="0"/>
              </w:rPr>
              <w:t>申請公務人員上課時數</w:t>
            </w:r>
          </w:p>
        </w:tc>
        <w:tc>
          <w:tcPr>
            <w:tcW w:w="8080" w:type="dxa"/>
            <w:gridSpan w:val="5"/>
            <w:shd w:val="clear" w:color="auto" w:fill="auto"/>
          </w:tcPr>
          <w:p w:rsidR="00095E35" w:rsidRPr="00E12D53" w:rsidRDefault="00095E35" w:rsidP="00F35EF9">
            <w:pPr>
              <w:pStyle w:val="a9"/>
              <w:rPr>
                <w:spacing w:val="0"/>
              </w:rPr>
            </w:pPr>
            <w:r w:rsidRPr="00E12D53">
              <w:rPr>
                <w:rFonts w:hint="eastAsia"/>
                <w:spacing w:val="0"/>
              </w:rPr>
              <w:t>身分證字號：</w:t>
            </w:r>
          </w:p>
        </w:tc>
      </w:tr>
      <w:tr w:rsidR="00220C05" w:rsidRPr="00D81AD7" w:rsidTr="00494EC9">
        <w:tc>
          <w:tcPr>
            <w:tcW w:w="1843" w:type="dxa"/>
            <w:shd w:val="clear" w:color="auto" w:fill="D9D9D9"/>
          </w:tcPr>
          <w:p w:rsidR="00220C05" w:rsidRPr="00E12D53" w:rsidRDefault="00220C05" w:rsidP="00F35EF9">
            <w:pPr>
              <w:pStyle w:val="a9"/>
              <w:rPr>
                <w:spacing w:val="0"/>
              </w:rPr>
            </w:pPr>
            <w:r w:rsidRPr="00E12D53">
              <w:rPr>
                <w:rFonts w:hint="eastAsia"/>
                <w:spacing w:val="0"/>
              </w:rPr>
              <w:t>注意事項</w:t>
            </w:r>
          </w:p>
        </w:tc>
        <w:tc>
          <w:tcPr>
            <w:tcW w:w="8080" w:type="dxa"/>
            <w:gridSpan w:val="5"/>
            <w:shd w:val="clear" w:color="auto" w:fill="auto"/>
          </w:tcPr>
          <w:p w:rsidR="00D81AD7" w:rsidRPr="00E12D53" w:rsidRDefault="00D81AD7" w:rsidP="00F35EF9">
            <w:pPr>
              <w:pStyle w:val="a9"/>
              <w:numPr>
                <w:ilvl w:val="0"/>
                <w:numId w:val="2"/>
              </w:numPr>
              <w:rPr>
                <w:spacing w:val="0"/>
                <w:u w:val="wave"/>
              </w:rPr>
            </w:pPr>
            <w:r w:rsidRPr="00E12D53">
              <w:rPr>
                <w:rFonts w:hint="eastAsia"/>
                <w:spacing w:val="0"/>
                <w:u w:val="wave"/>
              </w:rPr>
              <w:t>基礎課程</w:t>
            </w:r>
            <w:r w:rsidRPr="00E12D53">
              <w:rPr>
                <w:rFonts w:hint="eastAsia"/>
                <w:spacing w:val="0"/>
                <w:u w:val="wave"/>
              </w:rPr>
              <w:t>18</w:t>
            </w:r>
            <w:r w:rsidRPr="00E12D53">
              <w:rPr>
                <w:rFonts w:hint="eastAsia"/>
                <w:spacing w:val="0"/>
                <w:u w:val="wave"/>
              </w:rPr>
              <w:t>小時，系統操作課程</w:t>
            </w:r>
            <w:r w:rsidRPr="00E12D53">
              <w:rPr>
                <w:rFonts w:hint="eastAsia"/>
                <w:spacing w:val="0"/>
                <w:u w:val="wave"/>
              </w:rPr>
              <w:t>4</w:t>
            </w:r>
            <w:r w:rsidRPr="00E12D53">
              <w:rPr>
                <w:rFonts w:hint="eastAsia"/>
                <w:spacing w:val="0"/>
                <w:u w:val="wave"/>
              </w:rPr>
              <w:t>小時，</w:t>
            </w:r>
            <w:proofErr w:type="gramStart"/>
            <w:r w:rsidRPr="00E12D53">
              <w:rPr>
                <w:rFonts w:hint="eastAsia"/>
                <w:spacing w:val="0"/>
                <w:u w:val="wave"/>
              </w:rPr>
              <w:t>均須各</w:t>
            </w:r>
            <w:proofErr w:type="gramEnd"/>
            <w:r w:rsidRPr="00E12D53">
              <w:rPr>
                <w:rFonts w:hint="eastAsia"/>
                <w:spacing w:val="0"/>
                <w:u w:val="wave"/>
              </w:rPr>
              <w:t>參加</w:t>
            </w:r>
            <w:r w:rsidRPr="00E12D53">
              <w:rPr>
                <w:rFonts w:hint="eastAsia"/>
                <w:spacing w:val="0"/>
                <w:u w:val="wave"/>
              </w:rPr>
              <w:t>1</w:t>
            </w:r>
            <w:r w:rsidRPr="00E12D53">
              <w:rPr>
                <w:rFonts w:hint="eastAsia"/>
                <w:spacing w:val="0"/>
                <w:u w:val="wave"/>
              </w:rPr>
              <w:t>場次。</w:t>
            </w:r>
          </w:p>
          <w:p w:rsidR="00220C05" w:rsidRPr="00E12D53" w:rsidRDefault="00220C05" w:rsidP="00F35EF9">
            <w:pPr>
              <w:pStyle w:val="a9"/>
              <w:numPr>
                <w:ilvl w:val="0"/>
                <w:numId w:val="2"/>
              </w:numPr>
              <w:rPr>
                <w:spacing w:val="0"/>
              </w:rPr>
            </w:pPr>
            <w:r w:rsidRPr="00E12D53">
              <w:rPr>
                <w:spacing w:val="0"/>
              </w:rPr>
              <w:t>本教育訓練免費參加，報到時間</w:t>
            </w:r>
            <w:r w:rsidRPr="00E12D53">
              <w:rPr>
                <w:rFonts w:hint="eastAsia"/>
                <w:spacing w:val="0"/>
              </w:rPr>
              <w:t>8</w:t>
            </w:r>
            <w:r w:rsidRPr="00E12D53">
              <w:rPr>
                <w:rFonts w:hint="eastAsia"/>
                <w:spacing w:val="0"/>
              </w:rPr>
              <w:t>：</w:t>
            </w:r>
            <w:r w:rsidRPr="00E12D53">
              <w:rPr>
                <w:rFonts w:hint="eastAsia"/>
                <w:spacing w:val="0"/>
              </w:rPr>
              <w:t>50</w:t>
            </w:r>
            <w:r w:rsidRPr="00E12D53">
              <w:rPr>
                <w:spacing w:val="0"/>
              </w:rPr>
              <w:t>起，</w:t>
            </w:r>
            <w:r w:rsidRPr="00E12D53">
              <w:rPr>
                <w:rFonts w:hint="eastAsia"/>
                <w:spacing w:val="0"/>
              </w:rPr>
              <w:t>課程時間</w:t>
            </w:r>
            <w:r w:rsidRPr="00E12D53">
              <w:rPr>
                <w:rFonts w:hint="eastAsia"/>
                <w:spacing w:val="0"/>
              </w:rPr>
              <w:t>09</w:t>
            </w:r>
            <w:r w:rsidRPr="00E12D53">
              <w:rPr>
                <w:rFonts w:hint="eastAsia"/>
                <w:spacing w:val="0"/>
              </w:rPr>
              <w:t>：</w:t>
            </w:r>
            <w:r w:rsidRPr="00E12D53">
              <w:rPr>
                <w:rFonts w:hint="eastAsia"/>
                <w:spacing w:val="0"/>
              </w:rPr>
              <w:t>10</w:t>
            </w:r>
            <w:r w:rsidRPr="00E12D53">
              <w:rPr>
                <w:rFonts w:hint="eastAsia"/>
                <w:spacing w:val="0"/>
              </w:rPr>
              <w:t>開</w:t>
            </w:r>
            <w:r w:rsidRPr="00E12D53">
              <w:rPr>
                <w:spacing w:val="0"/>
              </w:rPr>
              <w:t>始，敬請準時入場</w:t>
            </w:r>
            <w:r w:rsidR="00D81AD7" w:rsidRPr="00E12D53">
              <w:rPr>
                <w:rFonts w:hint="eastAsia"/>
                <w:spacing w:val="0"/>
              </w:rPr>
              <w:t>。</w:t>
            </w:r>
          </w:p>
          <w:p w:rsidR="00220C05" w:rsidRPr="00E12D53" w:rsidRDefault="00220C05" w:rsidP="00F35EF9">
            <w:pPr>
              <w:pStyle w:val="a9"/>
              <w:numPr>
                <w:ilvl w:val="0"/>
                <w:numId w:val="2"/>
              </w:numPr>
              <w:rPr>
                <w:spacing w:val="0"/>
              </w:rPr>
            </w:pPr>
            <w:r w:rsidRPr="00E12D53">
              <w:rPr>
                <w:rFonts w:hint="eastAsia"/>
                <w:spacing w:val="0"/>
              </w:rPr>
              <w:t>主辦單位保有彈性調整開課日期、課程內容及講授老師之權利。</w:t>
            </w:r>
          </w:p>
          <w:p w:rsidR="00220C05" w:rsidRPr="00E12D53" w:rsidRDefault="00220C05" w:rsidP="00F35EF9">
            <w:pPr>
              <w:pStyle w:val="a9"/>
              <w:numPr>
                <w:ilvl w:val="0"/>
                <w:numId w:val="2"/>
              </w:numPr>
              <w:rPr>
                <w:spacing w:val="0"/>
              </w:rPr>
            </w:pPr>
            <w:r w:rsidRPr="00E12D53">
              <w:rPr>
                <w:spacing w:val="0"/>
              </w:rPr>
              <w:t>如遇颱風</w:t>
            </w:r>
            <w:r w:rsidRPr="00E12D53">
              <w:rPr>
                <w:rFonts w:hint="eastAsia"/>
                <w:spacing w:val="0"/>
              </w:rPr>
              <w:t>或</w:t>
            </w:r>
            <w:r w:rsidRPr="00E12D53">
              <w:rPr>
                <w:spacing w:val="0"/>
              </w:rPr>
              <w:t>地震等人為不可抗拒因素，以安全為優先考量，選擇延期舉辦</w:t>
            </w:r>
            <w:r w:rsidRPr="00E12D53">
              <w:rPr>
                <w:rFonts w:hint="eastAsia"/>
                <w:spacing w:val="0"/>
              </w:rPr>
              <w:t>。</w:t>
            </w:r>
            <w:r w:rsidRPr="00E12D53">
              <w:rPr>
                <w:spacing w:val="0"/>
              </w:rPr>
              <w:t>詳細</w:t>
            </w:r>
            <w:r w:rsidRPr="00E12D53">
              <w:rPr>
                <w:rFonts w:hint="eastAsia"/>
                <w:spacing w:val="0"/>
              </w:rPr>
              <w:t>上課</w:t>
            </w:r>
            <w:r w:rsidRPr="00E12D53">
              <w:rPr>
                <w:spacing w:val="0"/>
              </w:rPr>
              <w:t>日期、</w:t>
            </w:r>
            <w:r w:rsidRPr="00E12D53">
              <w:rPr>
                <w:rFonts w:hint="eastAsia"/>
                <w:spacing w:val="0"/>
              </w:rPr>
              <w:t>將另行</w:t>
            </w:r>
            <w:r w:rsidRPr="00E12D53">
              <w:rPr>
                <w:spacing w:val="0"/>
              </w:rPr>
              <w:t>公佈，</w:t>
            </w:r>
            <w:r w:rsidRPr="00E12D53">
              <w:rPr>
                <w:rFonts w:hint="eastAsia"/>
                <w:spacing w:val="0"/>
              </w:rPr>
              <w:t>先</w:t>
            </w:r>
            <w:r w:rsidRPr="00E12D53">
              <w:rPr>
                <w:spacing w:val="0"/>
              </w:rPr>
              <w:t>請見諒</w:t>
            </w:r>
            <w:r w:rsidRPr="00E12D53">
              <w:rPr>
                <w:rFonts w:hint="eastAsia"/>
                <w:spacing w:val="0"/>
              </w:rPr>
              <w:t>。</w:t>
            </w:r>
          </w:p>
          <w:p w:rsidR="00220C05" w:rsidRPr="00E12D53" w:rsidRDefault="00220C05" w:rsidP="00F35EF9">
            <w:pPr>
              <w:pStyle w:val="a9"/>
              <w:numPr>
                <w:ilvl w:val="0"/>
                <w:numId w:val="2"/>
              </w:numPr>
              <w:rPr>
                <w:spacing w:val="0"/>
              </w:rPr>
            </w:pPr>
            <w:r w:rsidRPr="00E12D53">
              <w:rPr>
                <w:spacing w:val="0"/>
              </w:rPr>
              <w:t>報名後不克前來，請即早電話通知取消報名</w:t>
            </w:r>
            <w:r w:rsidR="001E7ECF" w:rsidRPr="00E12D53">
              <w:rPr>
                <w:rFonts w:hint="eastAsia"/>
                <w:spacing w:val="0"/>
              </w:rPr>
              <w:t>，以便安排備取報名者。</w:t>
            </w:r>
          </w:p>
        </w:tc>
      </w:tr>
    </w:tbl>
    <w:p w:rsidR="00F145FF" w:rsidRDefault="00F145FF" w:rsidP="00AA3A32">
      <w:pPr>
        <w:pStyle w:val="20"/>
      </w:pPr>
      <w:r>
        <w:rPr>
          <w:rFonts w:hint="eastAsia"/>
        </w:rPr>
        <w:t>傳真報名：</w:t>
      </w:r>
      <w:r w:rsidR="00E97BD5">
        <w:t>03-499-4397</w:t>
      </w:r>
    </w:p>
    <w:p w:rsidR="00F145FF" w:rsidRDefault="00F145FF" w:rsidP="00AA3A32">
      <w:pPr>
        <w:pStyle w:val="20"/>
      </w:pPr>
      <w:r>
        <w:rPr>
          <w:rFonts w:hint="eastAsia"/>
        </w:rPr>
        <w:t>電子郵件報名：</w:t>
      </w:r>
      <w:r w:rsidRPr="00BC4E69">
        <w:t>service@vvtech.com.tw</w:t>
      </w:r>
    </w:p>
    <w:p w:rsidR="00D6396F" w:rsidRDefault="00572AC6" w:rsidP="00AA3A32">
      <w:pPr>
        <w:pStyle w:val="20"/>
      </w:pPr>
      <w:r>
        <w:rPr>
          <w:rFonts w:hint="eastAsia"/>
        </w:rPr>
        <w:t>電子表單報名</w:t>
      </w:r>
      <w:r w:rsidR="00F145FF">
        <w:rPr>
          <w:rFonts w:hint="eastAsia"/>
        </w:rPr>
        <w:t>聯絡人：</w:t>
      </w:r>
      <w:r w:rsidR="00E97BD5">
        <w:t>03-489-5860</w:t>
      </w:r>
      <w:r w:rsidR="00AF2D90">
        <w:rPr>
          <w:rFonts w:hint="eastAsia"/>
        </w:rPr>
        <w:t>、</w:t>
      </w:r>
      <w:r w:rsidR="00E97BD5">
        <w:t>0920-300-365</w:t>
      </w:r>
      <w:r w:rsidR="00E97BD5">
        <w:rPr>
          <w:rFonts w:hint="eastAsia"/>
        </w:rPr>
        <w:t>楊</w:t>
      </w:r>
      <w:r w:rsidR="00F145FF" w:rsidRPr="00BC4E69">
        <w:rPr>
          <w:rFonts w:hint="eastAsia"/>
        </w:rPr>
        <w:t>小姐</w:t>
      </w:r>
    </w:p>
    <w:p w:rsidR="00095E35" w:rsidRDefault="00095E35" w:rsidP="00E12D53">
      <w:pPr>
        <w:pStyle w:val="20"/>
      </w:pPr>
      <w:r>
        <w:rPr>
          <w:rFonts w:hint="eastAsia"/>
        </w:rPr>
        <w:t>※報名人員皆需另填寫「個人資料提供同意書」(如下頁)</w:t>
      </w:r>
      <w:r>
        <w:br w:type="page"/>
      </w:r>
    </w:p>
    <w:p w:rsidR="00095E35" w:rsidRPr="0060691D" w:rsidRDefault="00095E35" w:rsidP="00095E35">
      <w:pPr>
        <w:spacing w:line="0" w:lineRule="atLeast"/>
        <w:jc w:val="center"/>
        <w:rPr>
          <w:rFonts w:eastAsia="標楷體"/>
          <w:sz w:val="36"/>
          <w:szCs w:val="36"/>
        </w:rPr>
      </w:pPr>
      <w:r w:rsidRPr="0060691D">
        <w:rPr>
          <w:rFonts w:eastAsia="標楷體" w:hint="eastAsia"/>
          <w:sz w:val="36"/>
          <w:szCs w:val="36"/>
        </w:rPr>
        <w:lastRenderedPageBreak/>
        <w:t>個人資料提供同意書</w:t>
      </w:r>
    </w:p>
    <w:p w:rsidR="00095E35" w:rsidRDefault="00095E35" w:rsidP="00095E35">
      <w:pPr>
        <w:spacing w:line="0" w:lineRule="atLeast"/>
        <w:rPr>
          <w:rFonts w:eastAsia="標楷體"/>
          <w:sz w:val="28"/>
          <w:szCs w:val="28"/>
        </w:rPr>
      </w:pPr>
    </w:p>
    <w:p w:rsidR="00095E35" w:rsidRDefault="00095E35" w:rsidP="00095E35">
      <w:pPr>
        <w:spacing w:line="0" w:lineRule="atLeast"/>
        <w:rPr>
          <w:rFonts w:eastAsia="標楷體"/>
          <w:sz w:val="28"/>
          <w:szCs w:val="28"/>
        </w:rPr>
      </w:pPr>
    </w:p>
    <w:p w:rsidR="00095E35" w:rsidRDefault="00095E35" w:rsidP="00095E35">
      <w:pPr>
        <w:spacing w:line="0" w:lineRule="atLeast"/>
        <w:rPr>
          <w:rFonts w:eastAsia="標楷體"/>
          <w:sz w:val="28"/>
          <w:szCs w:val="28"/>
        </w:rPr>
      </w:pPr>
      <w:r>
        <w:rPr>
          <w:rFonts w:eastAsia="標楷體" w:hint="eastAsia"/>
          <w:sz w:val="28"/>
          <w:szCs w:val="28"/>
        </w:rPr>
        <w:t>本人擬參加臺灣農業資訊科技發展協會舉辦之訓練，</w:t>
      </w:r>
      <w:proofErr w:type="gramStart"/>
      <w:r>
        <w:rPr>
          <w:rFonts w:eastAsia="標楷體" w:hint="eastAsia"/>
          <w:sz w:val="28"/>
          <w:szCs w:val="28"/>
        </w:rPr>
        <w:t>茲由該</w:t>
      </w:r>
      <w:proofErr w:type="gramEnd"/>
      <w:r>
        <w:rPr>
          <w:rFonts w:eastAsia="標楷體" w:hint="eastAsia"/>
          <w:sz w:val="28"/>
          <w:szCs w:val="28"/>
        </w:rPr>
        <w:t>協會告知本人個人資料蒐集、處理、利用等相關事項如下：</w:t>
      </w:r>
    </w:p>
    <w:p w:rsidR="00095E35" w:rsidRDefault="00095E35" w:rsidP="00095E35">
      <w:pPr>
        <w:spacing w:line="0" w:lineRule="atLeast"/>
        <w:rPr>
          <w:rFonts w:eastAsia="標楷體"/>
          <w:sz w:val="28"/>
          <w:szCs w:val="28"/>
        </w:rPr>
      </w:pPr>
    </w:p>
    <w:p w:rsidR="00095E35" w:rsidRDefault="00095E35" w:rsidP="00095E35">
      <w:pPr>
        <w:widowControl w:val="0"/>
        <w:numPr>
          <w:ilvl w:val="0"/>
          <w:numId w:val="11"/>
        </w:numPr>
        <w:spacing w:line="0" w:lineRule="atLeast"/>
        <w:rPr>
          <w:rFonts w:eastAsia="標楷體"/>
          <w:sz w:val="28"/>
          <w:szCs w:val="28"/>
        </w:rPr>
      </w:pPr>
      <w:r>
        <w:rPr>
          <w:rFonts w:eastAsia="標楷體" w:hint="eastAsia"/>
          <w:sz w:val="28"/>
          <w:szCs w:val="28"/>
        </w:rPr>
        <w:t>蒐集之特定目的</w:t>
      </w:r>
    </w:p>
    <w:p w:rsidR="00095E35" w:rsidRDefault="00095E35" w:rsidP="00095E35">
      <w:pPr>
        <w:spacing w:line="0" w:lineRule="atLeast"/>
        <w:rPr>
          <w:rFonts w:eastAsia="標楷體"/>
          <w:sz w:val="28"/>
          <w:szCs w:val="28"/>
        </w:rPr>
      </w:pPr>
      <w:r>
        <w:rPr>
          <w:rFonts w:eastAsia="標楷體" w:hint="eastAsia"/>
          <w:sz w:val="28"/>
          <w:szCs w:val="28"/>
        </w:rPr>
        <w:t>臺灣農業資訊科技發展協會基於教育、訓練行政或研討會、及代為向政府機關申報終身學習時數之特定目的蒐集、處理、利用本人之個人資料。</w:t>
      </w:r>
    </w:p>
    <w:p w:rsidR="00095E35" w:rsidRPr="0060691D" w:rsidRDefault="00095E35" w:rsidP="00095E35">
      <w:pPr>
        <w:spacing w:line="0" w:lineRule="atLeast"/>
        <w:rPr>
          <w:rFonts w:eastAsia="標楷體"/>
          <w:sz w:val="28"/>
          <w:szCs w:val="28"/>
        </w:rPr>
      </w:pPr>
    </w:p>
    <w:p w:rsidR="00095E35" w:rsidRDefault="00095E35" w:rsidP="00095E35">
      <w:pPr>
        <w:widowControl w:val="0"/>
        <w:numPr>
          <w:ilvl w:val="0"/>
          <w:numId w:val="11"/>
        </w:numPr>
        <w:spacing w:line="0" w:lineRule="atLeast"/>
        <w:rPr>
          <w:rFonts w:eastAsia="標楷體"/>
          <w:sz w:val="28"/>
          <w:szCs w:val="28"/>
        </w:rPr>
      </w:pPr>
      <w:r>
        <w:rPr>
          <w:rFonts w:eastAsia="標楷體" w:hint="eastAsia"/>
          <w:sz w:val="28"/>
          <w:szCs w:val="28"/>
        </w:rPr>
        <w:t>蒐集及處理之個人資料類別</w:t>
      </w:r>
    </w:p>
    <w:p w:rsidR="00095E35" w:rsidRDefault="00095E35" w:rsidP="00095E35">
      <w:pPr>
        <w:widowControl w:val="0"/>
        <w:numPr>
          <w:ilvl w:val="1"/>
          <w:numId w:val="11"/>
        </w:numPr>
        <w:spacing w:line="0" w:lineRule="atLeast"/>
        <w:rPr>
          <w:rFonts w:eastAsia="標楷體"/>
          <w:sz w:val="28"/>
          <w:szCs w:val="28"/>
        </w:rPr>
      </w:pPr>
      <w:r>
        <w:rPr>
          <w:rFonts w:eastAsia="標楷體" w:hint="eastAsia"/>
          <w:sz w:val="28"/>
          <w:szCs w:val="28"/>
        </w:rPr>
        <w:t>辨識個人者。如姓名、職稱、工作地址等。</w:t>
      </w:r>
    </w:p>
    <w:p w:rsidR="00095E35" w:rsidRDefault="00095E35" w:rsidP="00095E35">
      <w:pPr>
        <w:widowControl w:val="0"/>
        <w:numPr>
          <w:ilvl w:val="1"/>
          <w:numId w:val="11"/>
        </w:numPr>
        <w:spacing w:line="0" w:lineRule="atLeast"/>
        <w:rPr>
          <w:rFonts w:eastAsia="標楷體"/>
          <w:sz w:val="28"/>
          <w:szCs w:val="28"/>
        </w:rPr>
      </w:pPr>
      <w:r>
        <w:rPr>
          <w:rFonts w:eastAsia="標楷體" w:hint="eastAsia"/>
          <w:sz w:val="28"/>
          <w:szCs w:val="28"/>
        </w:rPr>
        <w:t>個人描述。如年齡等。</w:t>
      </w:r>
    </w:p>
    <w:p w:rsidR="00095E35" w:rsidRDefault="00095E35" w:rsidP="00095E35">
      <w:pPr>
        <w:spacing w:line="0" w:lineRule="atLeast"/>
        <w:ind w:left="480"/>
        <w:rPr>
          <w:rFonts w:eastAsia="標楷體"/>
          <w:sz w:val="28"/>
          <w:szCs w:val="28"/>
        </w:rPr>
      </w:pPr>
    </w:p>
    <w:p w:rsidR="00095E35" w:rsidRDefault="00095E35" w:rsidP="00095E35">
      <w:pPr>
        <w:widowControl w:val="0"/>
        <w:numPr>
          <w:ilvl w:val="0"/>
          <w:numId w:val="11"/>
        </w:numPr>
        <w:spacing w:line="0" w:lineRule="atLeast"/>
        <w:rPr>
          <w:rFonts w:eastAsia="標楷體"/>
          <w:sz w:val="28"/>
          <w:szCs w:val="28"/>
        </w:rPr>
      </w:pPr>
      <w:r>
        <w:rPr>
          <w:rFonts w:eastAsia="標楷體" w:hint="eastAsia"/>
          <w:sz w:val="28"/>
          <w:szCs w:val="28"/>
        </w:rPr>
        <w:t>利用之</w:t>
      </w:r>
      <w:proofErr w:type="gramStart"/>
      <w:r>
        <w:rPr>
          <w:rFonts w:eastAsia="標楷體" w:hint="eastAsia"/>
          <w:sz w:val="28"/>
          <w:szCs w:val="28"/>
        </w:rPr>
        <w:t>期間、</w:t>
      </w:r>
      <w:proofErr w:type="gramEnd"/>
      <w:r>
        <w:rPr>
          <w:rFonts w:eastAsia="標楷體" w:hint="eastAsia"/>
          <w:sz w:val="28"/>
          <w:szCs w:val="28"/>
        </w:rPr>
        <w:t>地區、對象及方式</w:t>
      </w:r>
    </w:p>
    <w:p w:rsidR="00095E35" w:rsidRDefault="00095E35" w:rsidP="00095E35">
      <w:pPr>
        <w:spacing w:line="0" w:lineRule="atLeast"/>
        <w:rPr>
          <w:rFonts w:eastAsia="標楷體"/>
          <w:sz w:val="28"/>
          <w:szCs w:val="28"/>
        </w:rPr>
      </w:pPr>
      <w:r>
        <w:rPr>
          <w:rFonts w:eastAsia="標楷體" w:hint="eastAsia"/>
          <w:sz w:val="28"/>
          <w:szCs w:val="28"/>
        </w:rPr>
        <w:t>本人同意臺灣農業資訊科技發展協會於特定目的存續</w:t>
      </w:r>
      <w:proofErr w:type="gramStart"/>
      <w:r>
        <w:rPr>
          <w:rFonts w:eastAsia="標楷體" w:hint="eastAsia"/>
          <w:sz w:val="28"/>
          <w:szCs w:val="28"/>
        </w:rPr>
        <w:t>期間，</w:t>
      </w:r>
      <w:proofErr w:type="gramEnd"/>
      <w:r>
        <w:rPr>
          <w:rFonts w:eastAsia="標楷體" w:hint="eastAsia"/>
          <w:sz w:val="28"/>
          <w:szCs w:val="28"/>
        </w:rPr>
        <w:t>在台灣、澎湖、金門、馬祖地區與該協會有業務往來之機構、與該協會往來之合作單位，得以自動化機器或其他非自動化方式利用本人個人資料。</w:t>
      </w:r>
    </w:p>
    <w:p w:rsidR="00095E35" w:rsidRPr="00095E35" w:rsidRDefault="00095E35" w:rsidP="00095E35">
      <w:pPr>
        <w:spacing w:line="0" w:lineRule="atLeast"/>
        <w:rPr>
          <w:rFonts w:eastAsia="標楷體"/>
          <w:sz w:val="28"/>
          <w:szCs w:val="28"/>
        </w:rPr>
      </w:pPr>
    </w:p>
    <w:p w:rsidR="00095E35" w:rsidRDefault="00095E35" w:rsidP="00095E35">
      <w:pPr>
        <w:widowControl w:val="0"/>
        <w:numPr>
          <w:ilvl w:val="0"/>
          <w:numId w:val="11"/>
        </w:numPr>
        <w:spacing w:line="0" w:lineRule="atLeast"/>
        <w:rPr>
          <w:rFonts w:eastAsia="標楷體"/>
          <w:sz w:val="28"/>
          <w:szCs w:val="28"/>
        </w:rPr>
      </w:pPr>
      <w:r>
        <w:rPr>
          <w:rFonts w:eastAsia="標楷體" w:hint="eastAsia"/>
          <w:sz w:val="28"/>
          <w:szCs w:val="28"/>
        </w:rPr>
        <w:t>本人知悉就本人提供之個人資料得向該協會行使下列權力：</w:t>
      </w:r>
    </w:p>
    <w:p w:rsidR="00095E35" w:rsidRDefault="00095E35" w:rsidP="00095E35">
      <w:pPr>
        <w:widowControl w:val="0"/>
        <w:numPr>
          <w:ilvl w:val="1"/>
          <w:numId w:val="11"/>
        </w:numPr>
        <w:spacing w:line="0" w:lineRule="atLeast"/>
        <w:rPr>
          <w:rFonts w:eastAsia="標楷體"/>
          <w:sz w:val="28"/>
          <w:szCs w:val="28"/>
        </w:rPr>
      </w:pPr>
      <w:r>
        <w:rPr>
          <w:rFonts w:eastAsia="標楷體" w:hint="eastAsia"/>
          <w:sz w:val="28"/>
          <w:szCs w:val="28"/>
        </w:rPr>
        <w:t>查詢或請求閱覽。</w:t>
      </w:r>
    </w:p>
    <w:p w:rsidR="00095E35" w:rsidRDefault="00095E35" w:rsidP="00095E35">
      <w:pPr>
        <w:widowControl w:val="0"/>
        <w:numPr>
          <w:ilvl w:val="1"/>
          <w:numId w:val="11"/>
        </w:numPr>
        <w:spacing w:line="0" w:lineRule="atLeast"/>
        <w:rPr>
          <w:rFonts w:eastAsia="標楷體"/>
          <w:sz w:val="28"/>
          <w:szCs w:val="28"/>
        </w:rPr>
      </w:pPr>
      <w:r>
        <w:rPr>
          <w:rFonts w:eastAsia="標楷體" w:hint="eastAsia"/>
          <w:sz w:val="28"/>
          <w:szCs w:val="28"/>
        </w:rPr>
        <w:t>請求製給複製本。</w:t>
      </w:r>
    </w:p>
    <w:p w:rsidR="00095E35" w:rsidRDefault="00095E35" w:rsidP="00095E35">
      <w:pPr>
        <w:widowControl w:val="0"/>
        <w:numPr>
          <w:ilvl w:val="1"/>
          <w:numId w:val="11"/>
        </w:numPr>
        <w:spacing w:line="0" w:lineRule="atLeast"/>
        <w:rPr>
          <w:rFonts w:eastAsia="標楷體"/>
          <w:sz w:val="28"/>
          <w:szCs w:val="28"/>
        </w:rPr>
      </w:pPr>
      <w:r>
        <w:rPr>
          <w:rFonts w:eastAsia="標楷體" w:hint="eastAsia"/>
          <w:sz w:val="28"/>
          <w:szCs w:val="28"/>
        </w:rPr>
        <w:t>請求補充或更正。</w:t>
      </w:r>
    </w:p>
    <w:p w:rsidR="00095E35" w:rsidRDefault="00095E35" w:rsidP="00095E35">
      <w:pPr>
        <w:widowControl w:val="0"/>
        <w:numPr>
          <w:ilvl w:val="1"/>
          <w:numId w:val="11"/>
        </w:numPr>
        <w:spacing w:line="0" w:lineRule="atLeast"/>
        <w:rPr>
          <w:rFonts w:eastAsia="標楷體"/>
          <w:sz w:val="28"/>
          <w:szCs w:val="28"/>
        </w:rPr>
      </w:pPr>
      <w:r>
        <w:rPr>
          <w:rFonts w:eastAsia="標楷體" w:hint="eastAsia"/>
          <w:sz w:val="28"/>
          <w:szCs w:val="28"/>
        </w:rPr>
        <w:t>請求停止蒐集、處理或利用。</w:t>
      </w:r>
    </w:p>
    <w:p w:rsidR="00095E35" w:rsidRDefault="00095E35" w:rsidP="00095E35">
      <w:pPr>
        <w:widowControl w:val="0"/>
        <w:numPr>
          <w:ilvl w:val="1"/>
          <w:numId w:val="11"/>
        </w:numPr>
        <w:spacing w:line="0" w:lineRule="atLeast"/>
        <w:rPr>
          <w:rFonts w:eastAsia="標楷體"/>
          <w:sz w:val="28"/>
          <w:szCs w:val="28"/>
        </w:rPr>
      </w:pPr>
      <w:r>
        <w:rPr>
          <w:rFonts w:eastAsia="標楷體" w:hint="eastAsia"/>
          <w:sz w:val="28"/>
          <w:szCs w:val="28"/>
        </w:rPr>
        <w:t>請求刪除。</w:t>
      </w:r>
    </w:p>
    <w:p w:rsidR="00095E35" w:rsidRDefault="00095E35" w:rsidP="00095E35">
      <w:pPr>
        <w:spacing w:line="0" w:lineRule="atLeast"/>
        <w:rPr>
          <w:rFonts w:eastAsia="標楷體"/>
          <w:sz w:val="28"/>
          <w:szCs w:val="28"/>
        </w:rPr>
      </w:pPr>
    </w:p>
    <w:p w:rsidR="00095E35" w:rsidRDefault="00095E35" w:rsidP="00095E35">
      <w:pPr>
        <w:widowControl w:val="0"/>
        <w:numPr>
          <w:ilvl w:val="0"/>
          <w:numId w:val="11"/>
        </w:numPr>
        <w:spacing w:line="0" w:lineRule="atLeast"/>
        <w:rPr>
          <w:rFonts w:eastAsia="標楷體"/>
          <w:sz w:val="28"/>
          <w:szCs w:val="28"/>
        </w:rPr>
      </w:pPr>
      <w:r>
        <w:rPr>
          <w:rFonts w:eastAsia="標楷體" w:hint="eastAsia"/>
          <w:sz w:val="28"/>
          <w:szCs w:val="28"/>
        </w:rPr>
        <w:t>本人得自由選擇是否提供本人個人資料，但本人提供之個人資料，如有內容不完整，或經</w:t>
      </w:r>
      <w:r w:rsidR="00520143">
        <w:rPr>
          <w:rFonts w:eastAsia="標楷體" w:hint="eastAsia"/>
          <w:sz w:val="28"/>
          <w:szCs w:val="28"/>
        </w:rPr>
        <w:t>臺灣農業資訊科技發展協會</w:t>
      </w:r>
      <w:r>
        <w:rPr>
          <w:rFonts w:eastAsia="標楷體" w:hint="eastAsia"/>
          <w:sz w:val="28"/>
          <w:szCs w:val="28"/>
        </w:rPr>
        <w:t>發現不足以確認本人身份真實性，或其他個人資料冒用，個人資料不實等情形，可能喪失參與訓練課程資格等相關權利。</w:t>
      </w:r>
    </w:p>
    <w:p w:rsidR="00095E35" w:rsidRDefault="00095E35" w:rsidP="00095E35">
      <w:pPr>
        <w:spacing w:line="0" w:lineRule="atLeast"/>
        <w:rPr>
          <w:rFonts w:eastAsia="標楷體"/>
          <w:sz w:val="28"/>
          <w:szCs w:val="28"/>
        </w:rPr>
      </w:pPr>
    </w:p>
    <w:p w:rsidR="00095E35" w:rsidRDefault="00095E35" w:rsidP="00095E35">
      <w:pPr>
        <w:spacing w:line="0" w:lineRule="atLeast"/>
        <w:rPr>
          <w:rFonts w:eastAsia="標楷體"/>
          <w:sz w:val="28"/>
          <w:szCs w:val="28"/>
        </w:rPr>
      </w:pPr>
    </w:p>
    <w:p w:rsidR="00095E35" w:rsidRPr="00095E35" w:rsidRDefault="00095E35" w:rsidP="00095E35">
      <w:pPr>
        <w:spacing w:line="0" w:lineRule="atLeast"/>
      </w:pPr>
      <w:r>
        <w:rPr>
          <w:rFonts w:eastAsia="標楷體" w:hint="eastAsia"/>
          <w:sz w:val="28"/>
          <w:szCs w:val="28"/>
        </w:rPr>
        <w:t>本人</w:t>
      </w:r>
      <w:r w:rsidRPr="0060691D">
        <w:rPr>
          <w:rFonts w:eastAsia="標楷體" w:hint="eastAsia"/>
          <w:sz w:val="28"/>
          <w:szCs w:val="28"/>
          <w:u w:val="single"/>
        </w:rPr>
        <w:t xml:space="preserve">                  </w:t>
      </w:r>
      <w:proofErr w:type="gramStart"/>
      <w:r>
        <w:rPr>
          <w:rFonts w:eastAsia="標楷體" w:hint="eastAsia"/>
          <w:sz w:val="28"/>
          <w:szCs w:val="28"/>
        </w:rPr>
        <w:t>（</w:t>
      </w:r>
      <w:proofErr w:type="gramEnd"/>
      <w:r>
        <w:rPr>
          <w:rFonts w:eastAsia="標楷體" w:hint="eastAsia"/>
          <w:sz w:val="28"/>
          <w:szCs w:val="28"/>
        </w:rPr>
        <w:t>日期：</w:t>
      </w:r>
      <w:r w:rsidRPr="009531D2">
        <w:rPr>
          <w:rFonts w:eastAsia="標楷體" w:hint="eastAsia"/>
          <w:sz w:val="28"/>
          <w:szCs w:val="28"/>
          <w:u w:val="single"/>
        </w:rPr>
        <w:t xml:space="preserve">    </w:t>
      </w:r>
      <w:r>
        <w:rPr>
          <w:rFonts w:eastAsia="標楷體" w:hint="eastAsia"/>
          <w:sz w:val="28"/>
          <w:szCs w:val="28"/>
        </w:rPr>
        <w:t>年</w:t>
      </w:r>
      <w:r w:rsidRPr="009531D2">
        <w:rPr>
          <w:rFonts w:eastAsia="標楷體" w:hint="eastAsia"/>
          <w:sz w:val="28"/>
          <w:szCs w:val="28"/>
          <w:u w:val="single"/>
        </w:rPr>
        <w:t xml:space="preserve">    </w:t>
      </w:r>
      <w:r>
        <w:rPr>
          <w:rFonts w:eastAsia="標楷體" w:hint="eastAsia"/>
          <w:sz w:val="28"/>
          <w:szCs w:val="28"/>
        </w:rPr>
        <w:t>月</w:t>
      </w:r>
      <w:r w:rsidRPr="009531D2">
        <w:rPr>
          <w:rFonts w:eastAsia="標楷體" w:hint="eastAsia"/>
          <w:sz w:val="28"/>
          <w:szCs w:val="28"/>
          <w:u w:val="single"/>
        </w:rPr>
        <w:t xml:space="preserve">    </w:t>
      </w:r>
      <w:r>
        <w:rPr>
          <w:rFonts w:eastAsia="標楷體" w:hint="eastAsia"/>
          <w:sz w:val="28"/>
          <w:szCs w:val="28"/>
        </w:rPr>
        <w:t>日</w:t>
      </w:r>
      <w:proofErr w:type="gramStart"/>
      <w:r>
        <w:rPr>
          <w:rFonts w:eastAsia="標楷體" w:hint="eastAsia"/>
          <w:sz w:val="28"/>
          <w:szCs w:val="28"/>
        </w:rPr>
        <w:t>）</w:t>
      </w:r>
      <w:proofErr w:type="gramEnd"/>
      <w:r>
        <w:rPr>
          <w:rFonts w:eastAsia="標楷體" w:hint="eastAsia"/>
          <w:sz w:val="28"/>
          <w:szCs w:val="28"/>
        </w:rPr>
        <w:t>同意臺灣農業資訊科技發展協會基於上述特定目的的蒐集或處理本人個人資料，並於特定目的之必要範圍內利用本人個人資料。</w:t>
      </w:r>
    </w:p>
    <w:sectPr w:rsidR="00095E35" w:rsidRPr="00095E35" w:rsidSect="00BC4E69">
      <w:headerReference w:type="even" r:id="rId8"/>
      <w:footerReference w:type="default" r:id="rId9"/>
      <w:pgSz w:w="11906" w:h="16838" w:code="9"/>
      <w:pgMar w:top="1701" w:right="1558" w:bottom="1560" w:left="1797" w:header="851" w:footer="283"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F1B" w:rsidRDefault="001E7F1B" w:rsidP="005A2625">
      <w:r>
        <w:separator/>
      </w:r>
    </w:p>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endnote>
  <w:endnote w:type="continuationSeparator" w:id="0">
    <w:p w:rsidR="001E7F1B" w:rsidRDefault="001E7F1B" w:rsidP="005A2625">
      <w:r>
        <w:continuationSeparator/>
      </w:r>
    </w:p>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087" w:rsidRDefault="00D13087" w:rsidP="005A2625">
    <w:pPr>
      <w:pStyle w:val="af7"/>
    </w:pPr>
    <w:r>
      <w:rPr>
        <w:rStyle w:val="a7"/>
        <w:rFonts w:eastAsia="新細明體" w:cs="Arial"/>
      </w:rPr>
      <w:fldChar w:fldCharType="begin"/>
    </w:r>
    <w:r>
      <w:rPr>
        <w:rStyle w:val="a7"/>
        <w:rFonts w:eastAsia="新細明體" w:cs="Arial"/>
      </w:rPr>
      <w:instrText xml:space="preserve"> PAGE  \* Arabic </w:instrText>
    </w:r>
    <w:r>
      <w:rPr>
        <w:rStyle w:val="a7"/>
        <w:rFonts w:eastAsia="新細明體" w:cs="Arial"/>
      </w:rPr>
      <w:fldChar w:fldCharType="separate"/>
    </w:r>
    <w:r w:rsidR="008E6DA4">
      <w:rPr>
        <w:rStyle w:val="a7"/>
        <w:rFonts w:eastAsia="新細明體" w:cs="Arial"/>
        <w:noProof/>
      </w:rPr>
      <w:t>8</w:t>
    </w:r>
    <w:r>
      <w:rPr>
        <w:rStyle w:val="a7"/>
        <w:rFonts w:eastAsia="新細明體" w:cs="Arial"/>
      </w:rPr>
      <w:fldChar w:fldCharType="end"/>
    </w:r>
  </w:p>
  <w:p w:rsidR="00D13087" w:rsidRDefault="00D13087" w:rsidP="005A26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F1B" w:rsidRDefault="001E7F1B" w:rsidP="005A2625">
      <w:r>
        <w:separator/>
      </w:r>
    </w:p>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footnote>
  <w:footnote w:type="continuationSeparator" w:id="0">
    <w:p w:rsidR="001E7F1B" w:rsidRDefault="001E7F1B" w:rsidP="005A2625">
      <w:r>
        <w:continuationSeparator/>
      </w:r>
    </w:p>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p w:rsidR="001E7F1B" w:rsidRDefault="001E7F1B" w:rsidP="005A26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087" w:rsidRDefault="00D13087" w:rsidP="005A2625"/>
  <w:p w:rsidR="00D13087" w:rsidRDefault="00D13087" w:rsidP="005A2625"/>
  <w:p w:rsidR="00D13087" w:rsidRDefault="00D13087" w:rsidP="005A2625"/>
  <w:p w:rsidR="00D13087" w:rsidRDefault="00D13087" w:rsidP="005A2625"/>
  <w:p w:rsidR="00D13087" w:rsidRDefault="00D13087" w:rsidP="005A2625"/>
  <w:p w:rsidR="00D13087" w:rsidRDefault="00D13087" w:rsidP="005A2625"/>
  <w:p w:rsidR="00D13087" w:rsidRDefault="00D13087" w:rsidP="005A2625"/>
  <w:p w:rsidR="00D13087" w:rsidRDefault="00D13087" w:rsidP="005A262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5231A"/>
    <w:multiLevelType w:val="hybridMultilevel"/>
    <w:tmpl w:val="CE5AE5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7A130EB"/>
    <w:multiLevelType w:val="hybridMultilevel"/>
    <w:tmpl w:val="6D6892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A3807DB"/>
    <w:multiLevelType w:val="hybridMultilevel"/>
    <w:tmpl w:val="1722EB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D7C2FC5"/>
    <w:multiLevelType w:val="hybridMultilevel"/>
    <w:tmpl w:val="CB727632"/>
    <w:lvl w:ilvl="0" w:tplc="B8E8305E">
      <w:start w:val="1"/>
      <w:numFmt w:val="taiwaneseCountingThousand"/>
      <w:pStyle w:val="2"/>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4B163D71"/>
    <w:multiLevelType w:val="multilevel"/>
    <w:tmpl w:val="21E25932"/>
    <w:lvl w:ilvl="0">
      <w:start w:val="1"/>
      <w:numFmt w:val="ideographLegalTraditional"/>
      <w:suff w:val="nothing"/>
      <w:lvlText w:val="%1、"/>
      <w:lvlJc w:val="left"/>
      <w:rPr>
        <w:rFonts w:ascii="Arial" w:eastAsia="標楷體" w:hAnsi="Arial" w:cs="Times New Roman" w:hint="default"/>
        <w:b/>
        <w:i w:val="0"/>
        <w:sz w:val="48"/>
        <w:szCs w:val="48"/>
      </w:rPr>
    </w:lvl>
    <w:lvl w:ilvl="1">
      <w:start w:val="1"/>
      <w:numFmt w:val="taiwaneseCountingThousand"/>
      <w:suff w:val="nothing"/>
      <w:lvlText w:val="%2、"/>
      <w:lvlJc w:val="left"/>
      <w:rPr>
        <w:rFonts w:ascii="Arial" w:eastAsia="標楷體" w:hAnsi="Arial" w:cs="Times New Roman" w:hint="default"/>
        <w:b w:val="0"/>
        <w:i w:val="0"/>
        <w:sz w:val="36"/>
        <w:szCs w:val="36"/>
      </w:rPr>
    </w:lvl>
    <w:lvl w:ilvl="2">
      <w:start w:val="1"/>
      <w:numFmt w:val="taiwaneseCountingThousand"/>
      <w:suff w:val="nothing"/>
      <w:lvlText w:val="（%3）"/>
      <w:lvlJc w:val="left"/>
      <w:rPr>
        <w:rFonts w:ascii="Arial" w:eastAsia="標楷體" w:hAnsi="Arial" w:cs="Times New Roman" w:hint="default"/>
        <w:b w:val="0"/>
        <w:i w:val="0"/>
        <w:sz w:val="28"/>
        <w:szCs w:val="28"/>
      </w:rPr>
    </w:lvl>
    <w:lvl w:ilvl="3">
      <w:start w:val="1"/>
      <w:numFmt w:val="taiwaneseCountingThousand"/>
      <w:lvlText w:val="(%4)"/>
      <w:lvlJc w:val="left"/>
      <w:pPr>
        <w:tabs>
          <w:tab w:val="num" w:pos="0"/>
        </w:tabs>
      </w:pPr>
      <w:rPr>
        <w:rFonts w:hint="eastAsia"/>
        <w:b w:val="0"/>
        <w:i w:val="0"/>
        <w:sz w:val="28"/>
        <w:szCs w:val="28"/>
      </w:rPr>
    </w:lvl>
    <w:lvl w:ilvl="4">
      <w:start w:val="1"/>
      <w:numFmt w:val="decimal"/>
      <w:lvlText w:val="(%5)"/>
      <w:lvlJc w:val="left"/>
      <w:pPr>
        <w:tabs>
          <w:tab w:val="num" w:pos="0"/>
        </w:tabs>
      </w:pPr>
      <w:rPr>
        <w:rFonts w:ascii="Arial" w:eastAsia="標楷體" w:hAnsi="Arial" w:cs="Times New Roman" w:hint="default"/>
        <w:b w:val="0"/>
        <w:i w:val="0"/>
        <w:sz w:val="28"/>
        <w:szCs w:val="28"/>
      </w:rPr>
    </w:lvl>
    <w:lvl w:ilvl="5">
      <w:start w:val="1"/>
      <w:numFmt w:val="decimal"/>
      <w:pStyle w:val="4"/>
      <w:lvlText w:val="%6."/>
      <w:lvlJc w:val="left"/>
      <w:pPr>
        <w:tabs>
          <w:tab w:val="num" w:pos="0"/>
        </w:tabs>
      </w:pPr>
      <w:rPr>
        <w:rFonts w:hint="default"/>
        <w:b w:val="0"/>
        <w:i w:val="0"/>
        <w:sz w:val="28"/>
        <w:szCs w:val="28"/>
      </w:rPr>
    </w:lvl>
    <w:lvl w:ilvl="6">
      <w:start w:val="1"/>
      <w:numFmt w:val="lowerLetter"/>
      <w:lvlText w:val="%7."/>
      <w:lvlJc w:val="left"/>
      <w:pPr>
        <w:tabs>
          <w:tab w:val="num" w:pos="0"/>
        </w:tabs>
      </w:pPr>
      <w:rPr>
        <w:rFonts w:ascii="Arial" w:eastAsia="標楷體" w:hAnsi="Arial" w:cs="Times New Roman" w:hint="default"/>
        <w:b w:val="0"/>
        <w:i w:val="0"/>
        <w:sz w:val="28"/>
        <w:szCs w:val="28"/>
      </w:rPr>
    </w:lvl>
    <w:lvl w:ilvl="7">
      <w:start w:val="1"/>
      <w:numFmt w:val="upperRoman"/>
      <w:lvlText w:val="%8."/>
      <w:lvlJc w:val="left"/>
      <w:pPr>
        <w:tabs>
          <w:tab w:val="num" w:pos="0"/>
        </w:tabs>
      </w:pPr>
      <w:rPr>
        <w:rFonts w:ascii="Arial" w:eastAsia="標楷體" w:hAnsi="Arial" w:cs="Times New Roman" w:hint="default"/>
        <w:sz w:val="28"/>
        <w:szCs w:val="28"/>
      </w:rPr>
    </w:lvl>
    <w:lvl w:ilvl="8">
      <w:start w:val="1"/>
      <w:numFmt w:val="lowerRoman"/>
      <w:lvlText w:val="%9."/>
      <w:lvlJc w:val="left"/>
      <w:pPr>
        <w:tabs>
          <w:tab w:val="num" w:pos="0"/>
        </w:tabs>
      </w:pPr>
      <w:rPr>
        <w:rFonts w:ascii="Arial" w:eastAsia="標楷體" w:hAnsi="Arial" w:cs="Times New Roman" w:hint="default"/>
        <w:sz w:val="28"/>
        <w:szCs w:val="28"/>
      </w:rPr>
    </w:lvl>
  </w:abstractNum>
  <w:abstractNum w:abstractNumId="5" w15:restartNumberingAfterBreak="0">
    <w:nsid w:val="55E50436"/>
    <w:multiLevelType w:val="hybridMultilevel"/>
    <w:tmpl w:val="511294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8E51EB6"/>
    <w:multiLevelType w:val="hybridMultilevel"/>
    <w:tmpl w:val="BB7282D0"/>
    <w:lvl w:ilvl="0" w:tplc="1C1A96B8">
      <w:start w:val="1"/>
      <w:numFmt w:val="taiwaneseCountingThousand"/>
      <w:lvlText w:val="%1、"/>
      <w:lvlJc w:val="left"/>
      <w:pPr>
        <w:tabs>
          <w:tab w:val="num" w:pos="720"/>
        </w:tabs>
        <w:ind w:left="720" w:hanging="720"/>
      </w:pPr>
      <w:rPr>
        <w:rFonts w:hint="default"/>
      </w:rPr>
    </w:lvl>
    <w:lvl w:ilvl="1" w:tplc="9B220AD6">
      <w:start w:val="1"/>
      <w:numFmt w:val="decimal"/>
      <w:lvlText w:val="(%2)"/>
      <w:lvlJc w:val="right"/>
      <w:pPr>
        <w:tabs>
          <w:tab w:val="num" w:pos="737"/>
        </w:tabs>
        <w:ind w:left="960" w:hanging="2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7015F49"/>
    <w:multiLevelType w:val="hybridMultilevel"/>
    <w:tmpl w:val="686666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C792035"/>
    <w:multiLevelType w:val="hybridMultilevel"/>
    <w:tmpl w:val="BBC29094"/>
    <w:lvl w:ilvl="0" w:tplc="F68E68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B45558F"/>
    <w:multiLevelType w:val="multilevel"/>
    <w:tmpl w:val="F7A4FDB4"/>
    <w:lvl w:ilvl="0">
      <w:start w:val="1"/>
      <w:numFmt w:val="taiwaneseCountingThousand"/>
      <w:pStyle w:val="1"/>
      <w:lvlText w:val="%1、"/>
      <w:lvlJc w:val="left"/>
      <w:rPr>
        <w:rFonts w:hint="default"/>
        <w:b/>
        <w:i w:val="0"/>
        <w:sz w:val="36"/>
        <w:szCs w:val="36"/>
      </w:rPr>
    </w:lvl>
    <w:lvl w:ilvl="1">
      <w:start w:val="1"/>
      <w:numFmt w:val="taiwaneseCountingThousand"/>
      <w:suff w:val="nothing"/>
      <w:lvlText w:val="%2、"/>
      <w:lvlJc w:val="left"/>
      <w:rPr>
        <w:rFonts w:ascii="Arial" w:eastAsia="標楷體" w:hAnsi="Arial" w:cs="Times New Roman" w:hint="default"/>
        <w:b w:val="0"/>
        <w:i w:val="0"/>
        <w:sz w:val="36"/>
        <w:szCs w:val="36"/>
      </w:rPr>
    </w:lvl>
    <w:lvl w:ilvl="2">
      <w:start w:val="1"/>
      <w:numFmt w:val="decimal"/>
      <w:pStyle w:val="3"/>
      <w:lvlText w:val="%3."/>
      <w:lvlJc w:val="left"/>
      <w:rPr>
        <w:rFonts w:hint="default"/>
        <w:b w:val="0"/>
        <w:i w:val="0"/>
        <w:sz w:val="28"/>
        <w:szCs w:val="28"/>
      </w:rPr>
    </w:lvl>
    <w:lvl w:ilvl="3">
      <w:start w:val="1"/>
      <w:numFmt w:val="decimal"/>
      <w:lvlText w:val="%4."/>
      <w:lvlJc w:val="left"/>
      <w:pPr>
        <w:tabs>
          <w:tab w:val="num" w:pos="1386"/>
        </w:tabs>
      </w:pPr>
      <w:rPr>
        <w:rFonts w:ascii="Arial" w:eastAsia="標楷體" w:hAnsi="Arial" w:cs="Times New Roman" w:hint="default"/>
        <w:b w:val="0"/>
        <w:i w:val="0"/>
        <w:sz w:val="28"/>
        <w:szCs w:val="28"/>
      </w:rPr>
    </w:lvl>
    <w:lvl w:ilvl="4">
      <w:start w:val="1"/>
      <w:numFmt w:val="decimal"/>
      <w:pStyle w:val="5"/>
      <w:lvlText w:val="(%5)"/>
      <w:lvlJc w:val="left"/>
      <w:pPr>
        <w:tabs>
          <w:tab w:val="num" w:pos="1386"/>
        </w:tabs>
      </w:pPr>
      <w:rPr>
        <w:rFonts w:ascii="Arial" w:eastAsia="標楷體" w:hAnsi="Arial" w:cs="Times New Roman" w:hint="default"/>
        <w:b w:val="0"/>
        <w:i w:val="0"/>
        <w:sz w:val="28"/>
        <w:szCs w:val="28"/>
      </w:rPr>
    </w:lvl>
    <w:lvl w:ilvl="5">
      <w:start w:val="1"/>
      <w:numFmt w:val="upperLetter"/>
      <w:pStyle w:val="6"/>
      <w:lvlText w:val="%6."/>
      <w:lvlJc w:val="left"/>
      <w:pPr>
        <w:tabs>
          <w:tab w:val="num" w:pos="1386"/>
        </w:tabs>
      </w:pPr>
      <w:rPr>
        <w:rFonts w:ascii="Arial" w:eastAsia="標楷體" w:hAnsi="Arial" w:cs="Times New Roman" w:hint="default"/>
        <w:b w:val="0"/>
        <w:i w:val="0"/>
        <w:sz w:val="28"/>
        <w:szCs w:val="28"/>
      </w:rPr>
    </w:lvl>
    <w:lvl w:ilvl="6">
      <w:start w:val="1"/>
      <w:numFmt w:val="lowerLetter"/>
      <w:pStyle w:val="7"/>
      <w:lvlText w:val="%7."/>
      <w:lvlJc w:val="left"/>
      <w:pPr>
        <w:tabs>
          <w:tab w:val="num" w:pos="1386"/>
        </w:tabs>
      </w:pPr>
      <w:rPr>
        <w:rFonts w:ascii="Arial" w:eastAsia="標楷體" w:hAnsi="Arial" w:cs="Times New Roman" w:hint="default"/>
        <w:b w:val="0"/>
        <w:i w:val="0"/>
        <w:sz w:val="28"/>
        <w:szCs w:val="28"/>
      </w:rPr>
    </w:lvl>
    <w:lvl w:ilvl="7">
      <w:start w:val="1"/>
      <w:numFmt w:val="upperRoman"/>
      <w:pStyle w:val="8"/>
      <w:lvlText w:val="%8."/>
      <w:lvlJc w:val="left"/>
      <w:pPr>
        <w:tabs>
          <w:tab w:val="num" w:pos="1386"/>
        </w:tabs>
      </w:pPr>
      <w:rPr>
        <w:rFonts w:ascii="Arial" w:eastAsia="標楷體" w:hAnsi="Arial" w:cs="Times New Roman" w:hint="default"/>
        <w:sz w:val="28"/>
        <w:szCs w:val="28"/>
      </w:rPr>
    </w:lvl>
    <w:lvl w:ilvl="8">
      <w:start w:val="1"/>
      <w:numFmt w:val="lowerRoman"/>
      <w:pStyle w:val="9"/>
      <w:lvlText w:val="%9."/>
      <w:lvlJc w:val="left"/>
      <w:pPr>
        <w:tabs>
          <w:tab w:val="num" w:pos="1386"/>
        </w:tabs>
      </w:pPr>
      <w:rPr>
        <w:rFonts w:ascii="Arial" w:eastAsia="標楷體" w:hAnsi="Arial" w:cs="Times New Roman" w:hint="default"/>
        <w:sz w:val="28"/>
        <w:szCs w:val="28"/>
      </w:rPr>
    </w:lvl>
  </w:abstractNum>
  <w:abstractNum w:abstractNumId="10" w15:restartNumberingAfterBreak="0">
    <w:nsid w:val="7B831DA4"/>
    <w:multiLevelType w:val="hybridMultilevel"/>
    <w:tmpl w:val="834EC1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2"/>
  </w:num>
  <w:num w:numId="3">
    <w:abstractNumId w:val="4"/>
  </w:num>
  <w:num w:numId="4">
    <w:abstractNumId w:val="8"/>
  </w:num>
  <w:num w:numId="5">
    <w:abstractNumId w:val="0"/>
  </w:num>
  <w:num w:numId="6">
    <w:abstractNumId w:val="8"/>
    <w:lvlOverride w:ilvl="0">
      <w:startOverride w:val="1"/>
    </w:lvlOverride>
  </w:num>
  <w:num w:numId="7">
    <w:abstractNumId w:val="8"/>
    <w:lvlOverride w:ilvl="0">
      <w:startOverride w:val="1"/>
    </w:lvlOverride>
  </w:num>
  <w:num w:numId="8">
    <w:abstractNumId w:val="3"/>
  </w:num>
  <w:num w:numId="9">
    <w:abstractNumId w:val="3"/>
    <w:lvlOverride w:ilvl="0">
      <w:startOverride w:val="1"/>
    </w:lvlOverride>
  </w:num>
  <w:num w:numId="10">
    <w:abstractNumId w:val="3"/>
    <w:lvlOverride w:ilvl="0">
      <w:startOverride w:val="1"/>
    </w:lvlOverride>
  </w:num>
  <w:num w:numId="11">
    <w:abstractNumId w:val="6"/>
  </w:num>
  <w:num w:numId="12">
    <w:abstractNumId w:val="9"/>
  </w:num>
  <w:num w:numId="13">
    <w:abstractNumId w:val="10"/>
  </w:num>
  <w:num w:numId="14">
    <w:abstractNumId w:val="1"/>
  </w:num>
  <w:num w:numId="15">
    <w:abstractNumId w:val="5"/>
  </w:num>
  <w:num w:numId="16">
    <w:abstractNumId w:val="7"/>
  </w:num>
  <w:num w:numId="1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4096" w:nlCheck="1" w:checkStyle="0"/>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86"/>
    <w:rsid w:val="0000038C"/>
    <w:rsid w:val="000017D9"/>
    <w:rsid w:val="0000191F"/>
    <w:rsid w:val="000019CA"/>
    <w:rsid w:val="000019F7"/>
    <w:rsid w:val="000020CE"/>
    <w:rsid w:val="00002A61"/>
    <w:rsid w:val="0000323D"/>
    <w:rsid w:val="0000698C"/>
    <w:rsid w:val="00007F92"/>
    <w:rsid w:val="0001055B"/>
    <w:rsid w:val="00010F1A"/>
    <w:rsid w:val="000115E7"/>
    <w:rsid w:val="00012630"/>
    <w:rsid w:val="00012E17"/>
    <w:rsid w:val="00015EB7"/>
    <w:rsid w:val="00015EDD"/>
    <w:rsid w:val="0001775D"/>
    <w:rsid w:val="00020D87"/>
    <w:rsid w:val="00020DBB"/>
    <w:rsid w:val="000212BE"/>
    <w:rsid w:val="000223FB"/>
    <w:rsid w:val="000249ED"/>
    <w:rsid w:val="00025A3A"/>
    <w:rsid w:val="00026E24"/>
    <w:rsid w:val="000305E1"/>
    <w:rsid w:val="00031A7D"/>
    <w:rsid w:val="00031ABA"/>
    <w:rsid w:val="000324A7"/>
    <w:rsid w:val="000333CB"/>
    <w:rsid w:val="00034625"/>
    <w:rsid w:val="00034BAD"/>
    <w:rsid w:val="00035E16"/>
    <w:rsid w:val="00036155"/>
    <w:rsid w:val="000365A7"/>
    <w:rsid w:val="000368E7"/>
    <w:rsid w:val="0004151D"/>
    <w:rsid w:val="00042612"/>
    <w:rsid w:val="000427C9"/>
    <w:rsid w:val="000438A2"/>
    <w:rsid w:val="0004686F"/>
    <w:rsid w:val="00052989"/>
    <w:rsid w:val="00052EF1"/>
    <w:rsid w:val="00053C27"/>
    <w:rsid w:val="00054A47"/>
    <w:rsid w:val="00055494"/>
    <w:rsid w:val="00057B39"/>
    <w:rsid w:val="00057FEB"/>
    <w:rsid w:val="0006003F"/>
    <w:rsid w:val="00061631"/>
    <w:rsid w:val="000631D8"/>
    <w:rsid w:val="00064C4E"/>
    <w:rsid w:val="0006642C"/>
    <w:rsid w:val="00066FB7"/>
    <w:rsid w:val="000675C4"/>
    <w:rsid w:val="000702BB"/>
    <w:rsid w:val="00070369"/>
    <w:rsid w:val="00070E0D"/>
    <w:rsid w:val="00070F84"/>
    <w:rsid w:val="00071B93"/>
    <w:rsid w:val="00071D0C"/>
    <w:rsid w:val="00071E63"/>
    <w:rsid w:val="00072239"/>
    <w:rsid w:val="000724AC"/>
    <w:rsid w:val="000744E2"/>
    <w:rsid w:val="00074564"/>
    <w:rsid w:val="000753FF"/>
    <w:rsid w:val="00080BB4"/>
    <w:rsid w:val="00080E96"/>
    <w:rsid w:val="00081352"/>
    <w:rsid w:val="00081770"/>
    <w:rsid w:val="00081BA5"/>
    <w:rsid w:val="00081D01"/>
    <w:rsid w:val="00083366"/>
    <w:rsid w:val="00084973"/>
    <w:rsid w:val="00084F3D"/>
    <w:rsid w:val="000854D1"/>
    <w:rsid w:val="00085DE0"/>
    <w:rsid w:val="00087056"/>
    <w:rsid w:val="000908D5"/>
    <w:rsid w:val="00091098"/>
    <w:rsid w:val="00091163"/>
    <w:rsid w:val="00091457"/>
    <w:rsid w:val="00092438"/>
    <w:rsid w:val="00092C34"/>
    <w:rsid w:val="000936DC"/>
    <w:rsid w:val="000938EF"/>
    <w:rsid w:val="0009489A"/>
    <w:rsid w:val="00094C0D"/>
    <w:rsid w:val="0009540A"/>
    <w:rsid w:val="00095E35"/>
    <w:rsid w:val="00097EA2"/>
    <w:rsid w:val="00097F63"/>
    <w:rsid w:val="000A23D4"/>
    <w:rsid w:val="000A3A90"/>
    <w:rsid w:val="000A46A0"/>
    <w:rsid w:val="000A4AD6"/>
    <w:rsid w:val="000A7084"/>
    <w:rsid w:val="000A71A7"/>
    <w:rsid w:val="000B00E7"/>
    <w:rsid w:val="000B1E31"/>
    <w:rsid w:val="000B2A89"/>
    <w:rsid w:val="000B3256"/>
    <w:rsid w:val="000B3F7D"/>
    <w:rsid w:val="000B4E7D"/>
    <w:rsid w:val="000B662C"/>
    <w:rsid w:val="000B71AC"/>
    <w:rsid w:val="000B784B"/>
    <w:rsid w:val="000B7DEA"/>
    <w:rsid w:val="000C069D"/>
    <w:rsid w:val="000C179A"/>
    <w:rsid w:val="000C1BFE"/>
    <w:rsid w:val="000C3249"/>
    <w:rsid w:val="000C40EF"/>
    <w:rsid w:val="000C458C"/>
    <w:rsid w:val="000C714F"/>
    <w:rsid w:val="000C72A5"/>
    <w:rsid w:val="000C7791"/>
    <w:rsid w:val="000C7C58"/>
    <w:rsid w:val="000C7C8D"/>
    <w:rsid w:val="000D0FF2"/>
    <w:rsid w:val="000D3344"/>
    <w:rsid w:val="000D36EE"/>
    <w:rsid w:val="000D42B5"/>
    <w:rsid w:val="000D54FF"/>
    <w:rsid w:val="000D6108"/>
    <w:rsid w:val="000D6B67"/>
    <w:rsid w:val="000D7095"/>
    <w:rsid w:val="000D7191"/>
    <w:rsid w:val="000D71F8"/>
    <w:rsid w:val="000D7342"/>
    <w:rsid w:val="000D7DC6"/>
    <w:rsid w:val="000E0589"/>
    <w:rsid w:val="000E12A5"/>
    <w:rsid w:val="000E1FEF"/>
    <w:rsid w:val="000E3584"/>
    <w:rsid w:val="000E4429"/>
    <w:rsid w:val="000E549F"/>
    <w:rsid w:val="000E66C4"/>
    <w:rsid w:val="000E79BF"/>
    <w:rsid w:val="000E7FD2"/>
    <w:rsid w:val="000F0701"/>
    <w:rsid w:val="000F1652"/>
    <w:rsid w:val="000F437B"/>
    <w:rsid w:val="000F4734"/>
    <w:rsid w:val="000F52C1"/>
    <w:rsid w:val="000F549A"/>
    <w:rsid w:val="000F6CE9"/>
    <w:rsid w:val="000F6F94"/>
    <w:rsid w:val="000F7354"/>
    <w:rsid w:val="000F76B6"/>
    <w:rsid w:val="000F7C3B"/>
    <w:rsid w:val="00100A61"/>
    <w:rsid w:val="001018A2"/>
    <w:rsid w:val="001018EA"/>
    <w:rsid w:val="00102F42"/>
    <w:rsid w:val="0010420E"/>
    <w:rsid w:val="001047AF"/>
    <w:rsid w:val="0010574E"/>
    <w:rsid w:val="00107DC0"/>
    <w:rsid w:val="00107F34"/>
    <w:rsid w:val="00110BE4"/>
    <w:rsid w:val="00110C4F"/>
    <w:rsid w:val="00111DE0"/>
    <w:rsid w:val="001124D0"/>
    <w:rsid w:val="0011378B"/>
    <w:rsid w:val="0011388F"/>
    <w:rsid w:val="0011486E"/>
    <w:rsid w:val="00117355"/>
    <w:rsid w:val="00117570"/>
    <w:rsid w:val="0012347D"/>
    <w:rsid w:val="00123661"/>
    <w:rsid w:val="00124529"/>
    <w:rsid w:val="00124CC4"/>
    <w:rsid w:val="00125F7E"/>
    <w:rsid w:val="00125FB9"/>
    <w:rsid w:val="00126A5D"/>
    <w:rsid w:val="0013050C"/>
    <w:rsid w:val="00131056"/>
    <w:rsid w:val="0013254A"/>
    <w:rsid w:val="00133D03"/>
    <w:rsid w:val="001340DD"/>
    <w:rsid w:val="001347B3"/>
    <w:rsid w:val="0013534D"/>
    <w:rsid w:val="00136AEF"/>
    <w:rsid w:val="00137051"/>
    <w:rsid w:val="001374D9"/>
    <w:rsid w:val="00141007"/>
    <w:rsid w:val="0014192F"/>
    <w:rsid w:val="00141DD9"/>
    <w:rsid w:val="00142354"/>
    <w:rsid w:val="00142845"/>
    <w:rsid w:val="00143152"/>
    <w:rsid w:val="00143263"/>
    <w:rsid w:val="00143667"/>
    <w:rsid w:val="001446E2"/>
    <w:rsid w:val="00147CD8"/>
    <w:rsid w:val="00147D97"/>
    <w:rsid w:val="001504EB"/>
    <w:rsid w:val="001538CD"/>
    <w:rsid w:val="00153ACA"/>
    <w:rsid w:val="00153DCF"/>
    <w:rsid w:val="00154ADD"/>
    <w:rsid w:val="001554C3"/>
    <w:rsid w:val="00156828"/>
    <w:rsid w:val="00156A58"/>
    <w:rsid w:val="001609FF"/>
    <w:rsid w:val="00160D6C"/>
    <w:rsid w:val="001617FD"/>
    <w:rsid w:val="00162116"/>
    <w:rsid w:val="00162A8C"/>
    <w:rsid w:val="00162ABC"/>
    <w:rsid w:val="00164056"/>
    <w:rsid w:val="00164952"/>
    <w:rsid w:val="00165990"/>
    <w:rsid w:val="00166030"/>
    <w:rsid w:val="00166032"/>
    <w:rsid w:val="00166C0E"/>
    <w:rsid w:val="00167798"/>
    <w:rsid w:val="00167B1C"/>
    <w:rsid w:val="00170013"/>
    <w:rsid w:val="001715AB"/>
    <w:rsid w:val="00172220"/>
    <w:rsid w:val="0017250A"/>
    <w:rsid w:val="00173429"/>
    <w:rsid w:val="00173FA2"/>
    <w:rsid w:val="0017704C"/>
    <w:rsid w:val="00180DFB"/>
    <w:rsid w:val="001820C4"/>
    <w:rsid w:val="001829C3"/>
    <w:rsid w:val="00182BB2"/>
    <w:rsid w:val="00183415"/>
    <w:rsid w:val="00187016"/>
    <w:rsid w:val="001874E0"/>
    <w:rsid w:val="00187ADD"/>
    <w:rsid w:val="00187EE6"/>
    <w:rsid w:val="001913CA"/>
    <w:rsid w:val="00192D1A"/>
    <w:rsid w:val="001936A7"/>
    <w:rsid w:val="0019406F"/>
    <w:rsid w:val="001940C6"/>
    <w:rsid w:val="00194178"/>
    <w:rsid w:val="00194B29"/>
    <w:rsid w:val="00194F05"/>
    <w:rsid w:val="00195E34"/>
    <w:rsid w:val="001960E9"/>
    <w:rsid w:val="0019646E"/>
    <w:rsid w:val="001968A1"/>
    <w:rsid w:val="001977D2"/>
    <w:rsid w:val="0019797F"/>
    <w:rsid w:val="00197E7E"/>
    <w:rsid w:val="001A15D7"/>
    <w:rsid w:val="001A1F94"/>
    <w:rsid w:val="001A3A53"/>
    <w:rsid w:val="001A484A"/>
    <w:rsid w:val="001A4E15"/>
    <w:rsid w:val="001B0AF5"/>
    <w:rsid w:val="001B20EB"/>
    <w:rsid w:val="001B29AE"/>
    <w:rsid w:val="001B2EF0"/>
    <w:rsid w:val="001B3698"/>
    <w:rsid w:val="001B4DD3"/>
    <w:rsid w:val="001B56B8"/>
    <w:rsid w:val="001B64FD"/>
    <w:rsid w:val="001B6847"/>
    <w:rsid w:val="001B7247"/>
    <w:rsid w:val="001C187E"/>
    <w:rsid w:val="001C2746"/>
    <w:rsid w:val="001C34CD"/>
    <w:rsid w:val="001C50F4"/>
    <w:rsid w:val="001C5164"/>
    <w:rsid w:val="001C56A0"/>
    <w:rsid w:val="001C7278"/>
    <w:rsid w:val="001C76F8"/>
    <w:rsid w:val="001C7E6F"/>
    <w:rsid w:val="001D020F"/>
    <w:rsid w:val="001D03B5"/>
    <w:rsid w:val="001D16CB"/>
    <w:rsid w:val="001D23D2"/>
    <w:rsid w:val="001D2B93"/>
    <w:rsid w:val="001D345D"/>
    <w:rsid w:val="001D3D9F"/>
    <w:rsid w:val="001D549E"/>
    <w:rsid w:val="001D596F"/>
    <w:rsid w:val="001D60B9"/>
    <w:rsid w:val="001D67E4"/>
    <w:rsid w:val="001D71F6"/>
    <w:rsid w:val="001E094E"/>
    <w:rsid w:val="001E097D"/>
    <w:rsid w:val="001E0B1C"/>
    <w:rsid w:val="001E16BD"/>
    <w:rsid w:val="001E2B6B"/>
    <w:rsid w:val="001E2F80"/>
    <w:rsid w:val="001E3D04"/>
    <w:rsid w:val="001E3D94"/>
    <w:rsid w:val="001E4D8E"/>
    <w:rsid w:val="001E4F32"/>
    <w:rsid w:val="001E6442"/>
    <w:rsid w:val="001E65EE"/>
    <w:rsid w:val="001E6ABA"/>
    <w:rsid w:val="001E7A64"/>
    <w:rsid w:val="001E7ECF"/>
    <w:rsid w:val="001E7F1B"/>
    <w:rsid w:val="001F2141"/>
    <w:rsid w:val="001F2363"/>
    <w:rsid w:val="001F29CA"/>
    <w:rsid w:val="001F302D"/>
    <w:rsid w:val="001F42E0"/>
    <w:rsid w:val="001F48B3"/>
    <w:rsid w:val="001F5CEC"/>
    <w:rsid w:val="001F6D86"/>
    <w:rsid w:val="001F7CC7"/>
    <w:rsid w:val="0020049B"/>
    <w:rsid w:val="002008E1"/>
    <w:rsid w:val="0020113E"/>
    <w:rsid w:val="00202FCF"/>
    <w:rsid w:val="00204690"/>
    <w:rsid w:val="002049D2"/>
    <w:rsid w:val="00204C98"/>
    <w:rsid w:val="002101D0"/>
    <w:rsid w:val="0021049B"/>
    <w:rsid w:val="002105D4"/>
    <w:rsid w:val="00210C7A"/>
    <w:rsid w:val="002111C4"/>
    <w:rsid w:val="00211B4F"/>
    <w:rsid w:val="0021302F"/>
    <w:rsid w:val="00213050"/>
    <w:rsid w:val="00213A1D"/>
    <w:rsid w:val="00213B1D"/>
    <w:rsid w:val="002149D5"/>
    <w:rsid w:val="0021584D"/>
    <w:rsid w:val="00217D89"/>
    <w:rsid w:val="00220C05"/>
    <w:rsid w:val="00221A0F"/>
    <w:rsid w:val="0022361C"/>
    <w:rsid w:val="0022430A"/>
    <w:rsid w:val="00224A4B"/>
    <w:rsid w:val="00225515"/>
    <w:rsid w:val="00225941"/>
    <w:rsid w:val="0022615A"/>
    <w:rsid w:val="0022669E"/>
    <w:rsid w:val="00227DCD"/>
    <w:rsid w:val="00230712"/>
    <w:rsid w:val="002311D9"/>
    <w:rsid w:val="002322A7"/>
    <w:rsid w:val="00232F64"/>
    <w:rsid w:val="00233A55"/>
    <w:rsid w:val="00234B5B"/>
    <w:rsid w:val="002359BA"/>
    <w:rsid w:val="00235BF5"/>
    <w:rsid w:val="00235E49"/>
    <w:rsid w:val="00237AD8"/>
    <w:rsid w:val="00240176"/>
    <w:rsid w:val="00240D4F"/>
    <w:rsid w:val="00242F76"/>
    <w:rsid w:val="00243C3F"/>
    <w:rsid w:val="002449FF"/>
    <w:rsid w:val="00245272"/>
    <w:rsid w:val="00246939"/>
    <w:rsid w:val="00251128"/>
    <w:rsid w:val="00253492"/>
    <w:rsid w:val="00253521"/>
    <w:rsid w:val="00253819"/>
    <w:rsid w:val="00254204"/>
    <w:rsid w:val="002556BE"/>
    <w:rsid w:val="002557E5"/>
    <w:rsid w:val="00255A8E"/>
    <w:rsid w:val="00255C7A"/>
    <w:rsid w:val="0025719E"/>
    <w:rsid w:val="00257B11"/>
    <w:rsid w:val="0026092F"/>
    <w:rsid w:val="00260ED3"/>
    <w:rsid w:val="00261ACC"/>
    <w:rsid w:val="0026384D"/>
    <w:rsid w:val="00264EF2"/>
    <w:rsid w:val="002653CC"/>
    <w:rsid w:val="002653D3"/>
    <w:rsid w:val="00265442"/>
    <w:rsid w:val="00266224"/>
    <w:rsid w:val="00266C6E"/>
    <w:rsid w:val="00266FBD"/>
    <w:rsid w:val="00270268"/>
    <w:rsid w:val="00270407"/>
    <w:rsid w:val="0027122E"/>
    <w:rsid w:val="002722D1"/>
    <w:rsid w:val="00272BA3"/>
    <w:rsid w:val="00273157"/>
    <w:rsid w:val="00275610"/>
    <w:rsid w:val="00275AE8"/>
    <w:rsid w:val="002761C7"/>
    <w:rsid w:val="00276D8E"/>
    <w:rsid w:val="0027747E"/>
    <w:rsid w:val="00280144"/>
    <w:rsid w:val="00280765"/>
    <w:rsid w:val="00280862"/>
    <w:rsid w:val="00280BF9"/>
    <w:rsid w:val="00280E73"/>
    <w:rsid w:val="002815A8"/>
    <w:rsid w:val="0028319E"/>
    <w:rsid w:val="0028446C"/>
    <w:rsid w:val="002845F6"/>
    <w:rsid w:val="00285874"/>
    <w:rsid w:val="002864E7"/>
    <w:rsid w:val="00287148"/>
    <w:rsid w:val="00290539"/>
    <w:rsid w:val="002907A0"/>
    <w:rsid w:val="0029247C"/>
    <w:rsid w:val="00295129"/>
    <w:rsid w:val="00295CBF"/>
    <w:rsid w:val="00296759"/>
    <w:rsid w:val="00297481"/>
    <w:rsid w:val="002A030C"/>
    <w:rsid w:val="002A1DD9"/>
    <w:rsid w:val="002A2545"/>
    <w:rsid w:val="002A33F1"/>
    <w:rsid w:val="002A3C66"/>
    <w:rsid w:val="002A4320"/>
    <w:rsid w:val="002A43C3"/>
    <w:rsid w:val="002A534F"/>
    <w:rsid w:val="002A5852"/>
    <w:rsid w:val="002A5A83"/>
    <w:rsid w:val="002A5CB1"/>
    <w:rsid w:val="002A5DE9"/>
    <w:rsid w:val="002A6F2D"/>
    <w:rsid w:val="002B0954"/>
    <w:rsid w:val="002B0C22"/>
    <w:rsid w:val="002B10F8"/>
    <w:rsid w:val="002B14D2"/>
    <w:rsid w:val="002B1F4B"/>
    <w:rsid w:val="002B376C"/>
    <w:rsid w:val="002B39E7"/>
    <w:rsid w:val="002B3A35"/>
    <w:rsid w:val="002B3D0C"/>
    <w:rsid w:val="002B4D89"/>
    <w:rsid w:val="002B4F36"/>
    <w:rsid w:val="002B580F"/>
    <w:rsid w:val="002B5FF1"/>
    <w:rsid w:val="002B62E2"/>
    <w:rsid w:val="002B6551"/>
    <w:rsid w:val="002B77C4"/>
    <w:rsid w:val="002B7AA2"/>
    <w:rsid w:val="002B7FE6"/>
    <w:rsid w:val="002C0623"/>
    <w:rsid w:val="002C0765"/>
    <w:rsid w:val="002C095F"/>
    <w:rsid w:val="002C0E23"/>
    <w:rsid w:val="002C27E7"/>
    <w:rsid w:val="002C2F96"/>
    <w:rsid w:val="002C428F"/>
    <w:rsid w:val="002C5857"/>
    <w:rsid w:val="002C656E"/>
    <w:rsid w:val="002C657F"/>
    <w:rsid w:val="002C78D6"/>
    <w:rsid w:val="002D0BD0"/>
    <w:rsid w:val="002D1BE6"/>
    <w:rsid w:val="002D2D8E"/>
    <w:rsid w:val="002D345B"/>
    <w:rsid w:val="002D3A58"/>
    <w:rsid w:val="002D5EFB"/>
    <w:rsid w:val="002D6578"/>
    <w:rsid w:val="002D6B70"/>
    <w:rsid w:val="002D6D26"/>
    <w:rsid w:val="002E0179"/>
    <w:rsid w:val="002E09BF"/>
    <w:rsid w:val="002E2EF8"/>
    <w:rsid w:val="002E464D"/>
    <w:rsid w:val="002E54B9"/>
    <w:rsid w:val="002E5C2A"/>
    <w:rsid w:val="002E7463"/>
    <w:rsid w:val="002E752D"/>
    <w:rsid w:val="002E78D9"/>
    <w:rsid w:val="002F009A"/>
    <w:rsid w:val="002F2CA2"/>
    <w:rsid w:val="002F3D7C"/>
    <w:rsid w:val="002F407A"/>
    <w:rsid w:val="002F4B9E"/>
    <w:rsid w:val="002F51C4"/>
    <w:rsid w:val="002F5618"/>
    <w:rsid w:val="002F674A"/>
    <w:rsid w:val="002F7415"/>
    <w:rsid w:val="003001B8"/>
    <w:rsid w:val="00301F3B"/>
    <w:rsid w:val="00302546"/>
    <w:rsid w:val="003037C6"/>
    <w:rsid w:val="00303C6C"/>
    <w:rsid w:val="00304A7C"/>
    <w:rsid w:val="0030540E"/>
    <w:rsid w:val="00305776"/>
    <w:rsid w:val="0030690F"/>
    <w:rsid w:val="00307472"/>
    <w:rsid w:val="00310A31"/>
    <w:rsid w:val="00310F1A"/>
    <w:rsid w:val="003120F5"/>
    <w:rsid w:val="00312756"/>
    <w:rsid w:val="003133B6"/>
    <w:rsid w:val="00315540"/>
    <w:rsid w:val="00315D1F"/>
    <w:rsid w:val="0032081A"/>
    <w:rsid w:val="00323B0F"/>
    <w:rsid w:val="00324A78"/>
    <w:rsid w:val="00325C9F"/>
    <w:rsid w:val="0032611A"/>
    <w:rsid w:val="0033005C"/>
    <w:rsid w:val="003312B5"/>
    <w:rsid w:val="0033165C"/>
    <w:rsid w:val="00331B23"/>
    <w:rsid w:val="00331E71"/>
    <w:rsid w:val="00332BFB"/>
    <w:rsid w:val="00332C53"/>
    <w:rsid w:val="00332CEF"/>
    <w:rsid w:val="00333EF0"/>
    <w:rsid w:val="003342AF"/>
    <w:rsid w:val="00336952"/>
    <w:rsid w:val="00337617"/>
    <w:rsid w:val="00344023"/>
    <w:rsid w:val="003443BD"/>
    <w:rsid w:val="00344FC3"/>
    <w:rsid w:val="00345243"/>
    <w:rsid w:val="0034584B"/>
    <w:rsid w:val="00346519"/>
    <w:rsid w:val="00347E24"/>
    <w:rsid w:val="00352D4F"/>
    <w:rsid w:val="00353E8D"/>
    <w:rsid w:val="0035616E"/>
    <w:rsid w:val="0035711E"/>
    <w:rsid w:val="00357493"/>
    <w:rsid w:val="00357712"/>
    <w:rsid w:val="00357980"/>
    <w:rsid w:val="00360605"/>
    <w:rsid w:val="003627CA"/>
    <w:rsid w:val="0036290D"/>
    <w:rsid w:val="00363151"/>
    <w:rsid w:val="00363B08"/>
    <w:rsid w:val="00363BC5"/>
    <w:rsid w:val="0036435F"/>
    <w:rsid w:val="00365663"/>
    <w:rsid w:val="0036613D"/>
    <w:rsid w:val="00367A69"/>
    <w:rsid w:val="00370FC9"/>
    <w:rsid w:val="00372706"/>
    <w:rsid w:val="003728D5"/>
    <w:rsid w:val="00372980"/>
    <w:rsid w:val="00373FFA"/>
    <w:rsid w:val="003742A0"/>
    <w:rsid w:val="003743CF"/>
    <w:rsid w:val="003743F6"/>
    <w:rsid w:val="0037596A"/>
    <w:rsid w:val="00375972"/>
    <w:rsid w:val="00376069"/>
    <w:rsid w:val="00377C86"/>
    <w:rsid w:val="003802C8"/>
    <w:rsid w:val="00380737"/>
    <w:rsid w:val="00380A06"/>
    <w:rsid w:val="00380B5E"/>
    <w:rsid w:val="003821A7"/>
    <w:rsid w:val="00382E1F"/>
    <w:rsid w:val="00383438"/>
    <w:rsid w:val="00383BA6"/>
    <w:rsid w:val="00383E0F"/>
    <w:rsid w:val="003841D8"/>
    <w:rsid w:val="00384252"/>
    <w:rsid w:val="003853A8"/>
    <w:rsid w:val="00386C1E"/>
    <w:rsid w:val="00387B40"/>
    <w:rsid w:val="00387B6F"/>
    <w:rsid w:val="0039173E"/>
    <w:rsid w:val="00392070"/>
    <w:rsid w:val="0039265C"/>
    <w:rsid w:val="003926AE"/>
    <w:rsid w:val="00392DD7"/>
    <w:rsid w:val="00393FF0"/>
    <w:rsid w:val="003958B1"/>
    <w:rsid w:val="0039691C"/>
    <w:rsid w:val="00397F63"/>
    <w:rsid w:val="003A001D"/>
    <w:rsid w:val="003A3073"/>
    <w:rsid w:val="003A4BF1"/>
    <w:rsid w:val="003A5505"/>
    <w:rsid w:val="003A5552"/>
    <w:rsid w:val="003A5C5C"/>
    <w:rsid w:val="003A73BC"/>
    <w:rsid w:val="003B0EF0"/>
    <w:rsid w:val="003B16C1"/>
    <w:rsid w:val="003B1EDC"/>
    <w:rsid w:val="003B41A5"/>
    <w:rsid w:val="003B592A"/>
    <w:rsid w:val="003B59B2"/>
    <w:rsid w:val="003B7893"/>
    <w:rsid w:val="003C082D"/>
    <w:rsid w:val="003C2573"/>
    <w:rsid w:val="003C25DA"/>
    <w:rsid w:val="003C2F69"/>
    <w:rsid w:val="003C3D42"/>
    <w:rsid w:val="003C4190"/>
    <w:rsid w:val="003C5576"/>
    <w:rsid w:val="003C5B67"/>
    <w:rsid w:val="003C6600"/>
    <w:rsid w:val="003C6C3F"/>
    <w:rsid w:val="003D019A"/>
    <w:rsid w:val="003D1729"/>
    <w:rsid w:val="003D176C"/>
    <w:rsid w:val="003D228C"/>
    <w:rsid w:val="003D24C8"/>
    <w:rsid w:val="003D2B4B"/>
    <w:rsid w:val="003D3003"/>
    <w:rsid w:val="003D361C"/>
    <w:rsid w:val="003D3707"/>
    <w:rsid w:val="003D4616"/>
    <w:rsid w:val="003D49D9"/>
    <w:rsid w:val="003D644A"/>
    <w:rsid w:val="003D7867"/>
    <w:rsid w:val="003D7A92"/>
    <w:rsid w:val="003E034F"/>
    <w:rsid w:val="003E0D07"/>
    <w:rsid w:val="003E10CE"/>
    <w:rsid w:val="003E1AAC"/>
    <w:rsid w:val="003E1D37"/>
    <w:rsid w:val="003E25EF"/>
    <w:rsid w:val="003E2FC6"/>
    <w:rsid w:val="003E3721"/>
    <w:rsid w:val="003E3CA7"/>
    <w:rsid w:val="003E47F0"/>
    <w:rsid w:val="003E5740"/>
    <w:rsid w:val="003F092C"/>
    <w:rsid w:val="003F13AB"/>
    <w:rsid w:val="003F13C6"/>
    <w:rsid w:val="003F1F9B"/>
    <w:rsid w:val="003F3F0E"/>
    <w:rsid w:val="003F40D0"/>
    <w:rsid w:val="003F537B"/>
    <w:rsid w:val="003F79D4"/>
    <w:rsid w:val="004005D9"/>
    <w:rsid w:val="004006DF"/>
    <w:rsid w:val="004006FB"/>
    <w:rsid w:val="00400FDB"/>
    <w:rsid w:val="00401C48"/>
    <w:rsid w:val="00401FFA"/>
    <w:rsid w:val="0040310D"/>
    <w:rsid w:val="004033FD"/>
    <w:rsid w:val="0040365E"/>
    <w:rsid w:val="0040490F"/>
    <w:rsid w:val="004076FA"/>
    <w:rsid w:val="00407775"/>
    <w:rsid w:val="004078EC"/>
    <w:rsid w:val="00407FC6"/>
    <w:rsid w:val="00410174"/>
    <w:rsid w:val="004105A3"/>
    <w:rsid w:val="00410A86"/>
    <w:rsid w:val="00410EDC"/>
    <w:rsid w:val="00410F32"/>
    <w:rsid w:val="00410F47"/>
    <w:rsid w:val="00412565"/>
    <w:rsid w:val="00412970"/>
    <w:rsid w:val="00412BD1"/>
    <w:rsid w:val="004131E2"/>
    <w:rsid w:val="00413E21"/>
    <w:rsid w:val="00413E36"/>
    <w:rsid w:val="00415231"/>
    <w:rsid w:val="004162AD"/>
    <w:rsid w:val="0041655F"/>
    <w:rsid w:val="00416D5D"/>
    <w:rsid w:val="00425777"/>
    <w:rsid w:val="00425E21"/>
    <w:rsid w:val="00426B7C"/>
    <w:rsid w:val="00427106"/>
    <w:rsid w:val="0042779A"/>
    <w:rsid w:val="00430FCF"/>
    <w:rsid w:val="00431631"/>
    <w:rsid w:val="004316E1"/>
    <w:rsid w:val="0043173F"/>
    <w:rsid w:val="00431B3B"/>
    <w:rsid w:val="00431BE7"/>
    <w:rsid w:val="00431C4F"/>
    <w:rsid w:val="00431E56"/>
    <w:rsid w:val="004322B1"/>
    <w:rsid w:val="004323E3"/>
    <w:rsid w:val="00435136"/>
    <w:rsid w:val="00435474"/>
    <w:rsid w:val="00436B29"/>
    <w:rsid w:val="00436D3A"/>
    <w:rsid w:val="00436D7A"/>
    <w:rsid w:val="00436E0D"/>
    <w:rsid w:val="004376BC"/>
    <w:rsid w:val="0043792F"/>
    <w:rsid w:val="00437989"/>
    <w:rsid w:val="0044126D"/>
    <w:rsid w:val="00442F30"/>
    <w:rsid w:val="00443FDE"/>
    <w:rsid w:val="00444220"/>
    <w:rsid w:val="00445577"/>
    <w:rsid w:val="004461A5"/>
    <w:rsid w:val="00446C7E"/>
    <w:rsid w:val="00447E51"/>
    <w:rsid w:val="0045289D"/>
    <w:rsid w:val="00453952"/>
    <w:rsid w:val="00453A2F"/>
    <w:rsid w:val="00454318"/>
    <w:rsid w:val="004549F3"/>
    <w:rsid w:val="00456731"/>
    <w:rsid w:val="00456A9C"/>
    <w:rsid w:val="00463772"/>
    <w:rsid w:val="00463E13"/>
    <w:rsid w:val="004648A3"/>
    <w:rsid w:val="00465A91"/>
    <w:rsid w:val="00466A71"/>
    <w:rsid w:val="00467E79"/>
    <w:rsid w:val="004703BD"/>
    <w:rsid w:val="00472386"/>
    <w:rsid w:val="0047370F"/>
    <w:rsid w:val="00473BB0"/>
    <w:rsid w:val="00473F36"/>
    <w:rsid w:val="00473FCE"/>
    <w:rsid w:val="0047481C"/>
    <w:rsid w:val="00474DD3"/>
    <w:rsid w:val="0047607D"/>
    <w:rsid w:val="00476E4F"/>
    <w:rsid w:val="0048095C"/>
    <w:rsid w:val="00485A91"/>
    <w:rsid w:val="00486242"/>
    <w:rsid w:val="00487227"/>
    <w:rsid w:val="00487995"/>
    <w:rsid w:val="0049077D"/>
    <w:rsid w:val="00490847"/>
    <w:rsid w:val="00490C22"/>
    <w:rsid w:val="00490D4C"/>
    <w:rsid w:val="0049276C"/>
    <w:rsid w:val="004927AB"/>
    <w:rsid w:val="0049289C"/>
    <w:rsid w:val="00492B77"/>
    <w:rsid w:val="00492F73"/>
    <w:rsid w:val="00493185"/>
    <w:rsid w:val="004936DF"/>
    <w:rsid w:val="00494EC9"/>
    <w:rsid w:val="00495327"/>
    <w:rsid w:val="00495A9C"/>
    <w:rsid w:val="004A0131"/>
    <w:rsid w:val="004A0C27"/>
    <w:rsid w:val="004A0CF5"/>
    <w:rsid w:val="004A108B"/>
    <w:rsid w:val="004A1838"/>
    <w:rsid w:val="004A1ACE"/>
    <w:rsid w:val="004A1DD5"/>
    <w:rsid w:val="004A1EE3"/>
    <w:rsid w:val="004A2562"/>
    <w:rsid w:val="004A3946"/>
    <w:rsid w:val="004A3D3B"/>
    <w:rsid w:val="004A4D18"/>
    <w:rsid w:val="004A57F4"/>
    <w:rsid w:val="004B1212"/>
    <w:rsid w:val="004B13F2"/>
    <w:rsid w:val="004B18C9"/>
    <w:rsid w:val="004B19E8"/>
    <w:rsid w:val="004B1E25"/>
    <w:rsid w:val="004B1F86"/>
    <w:rsid w:val="004B2E51"/>
    <w:rsid w:val="004B35E5"/>
    <w:rsid w:val="004B449C"/>
    <w:rsid w:val="004B5B32"/>
    <w:rsid w:val="004B66B7"/>
    <w:rsid w:val="004B7789"/>
    <w:rsid w:val="004C0F32"/>
    <w:rsid w:val="004C150F"/>
    <w:rsid w:val="004C1C3C"/>
    <w:rsid w:val="004C1F72"/>
    <w:rsid w:val="004C2A33"/>
    <w:rsid w:val="004C2C76"/>
    <w:rsid w:val="004C5A1B"/>
    <w:rsid w:val="004C7A11"/>
    <w:rsid w:val="004C7B08"/>
    <w:rsid w:val="004D197B"/>
    <w:rsid w:val="004D2724"/>
    <w:rsid w:val="004D29E9"/>
    <w:rsid w:val="004D2A94"/>
    <w:rsid w:val="004D2E3E"/>
    <w:rsid w:val="004D3DD9"/>
    <w:rsid w:val="004D543B"/>
    <w:rsid w:val="004D54D8"/>
    <w:rsid w:val="004D7036"/>
    <w:rsid w:val="004E0FAC"/>
    <w:rsid w:val="004E10D4"/>
    <w:rsid w:val="004E1969"/>
    <w:rsid w:val="004E222C"/>
    <w:rsid w:val="004E2C6D"/>
    <w:rsid w:val="004E2E30"/>
    <w:rsid w:val="004E3E1D"/>
    <w:rsid w:val="004E44FE"/>
    <w:rsid w:val="004E4ED7"/>
    <w:rsid w:val="004E62B2"/>
    <w:rsid w:val="004E6916"/>
    <w:rsid w:val="004F0030"/>
    <w:rsid w:val="004F0FB2"/>
    <w:rsid w:val="004F1004"/>
    <w:rsid w:val="004F1057"/>
    <w:rsid w:val="004F17DE"/>
    <w:rsid w:val="004F1F40"/>
    <w:rsid w:val="004F225F"/>
    <w:rsid w:val="004F2549"/>
    <w:rsid w:val="004F2F1F"/>
    <w:rsid w:val="004F3EF9"/>
    <w:rsid w:val="004F40C4"/>
    <w:rsid w:val="004F67FD"/>
    <w:rsid w:val="004F70CE"/>
    <w:rsid w:val="005004E3"/>
    <w:rsid w:val="00500523"/>
    <w:rsid w:val="00502633"/>
    <w:rsid w:val="00503223"/>
    <w:rsid w:val="00504EA2"/>
    <w:rsid w:val="00504EB2"/>
    <w:rsid w:val="00505A8F"/>
    <w:rsid w:val="005062A8"/>
    <w:rsid w:val="00506E30"/>
    <w:rsid w:val="00506FB6"/>
    <w:rsid w:val="0050766B"/>
    <w:rsid w:val="0051198F"/>
    <w:rsid w:val="0051235C"/>
    <w:rsid w:val="00512404"/>
    <w:rsid w:val="00512C68"/>
    <w:rsid w:val="00512C81"/>
    <w:rsid w:val="00514DF0"/>
    <w:rsid w:val="005154B0"/>
    <w:rsid w:val="0051566C"/>
    <w:rsid w:val="005167D2"/>
    <w:rsid w:val="00517B2E"/>
    <w:rsid w:val="00520143"/>
    <w:rsid w:val="00521B05"/>
    <w:rsid w:val="00522F63"/>
    <w:rsid w:val="0052332E"/>
    <w:rsid w:val="00523822"/>
    <w:rsid w:val="00524143"/>
    <w:rsid w:val="00524220"/>
    <w:rsid w:val="005246BC"/>
    <w:rsid w:val="00524E7C"/>
    <w:rsid w:val="00525783"/>
    <w:rsid w:val="0053233E"/>
    <w:rsid w:val="00532376"/>
    <w:rsid w:val="00533593"/>
    <w:rsid w:val="00533CF2"/>
    <w:rsid w:val="0053509D"/>
    <w:rsid w:val="005351B1"/>
    <w:rsid w:val="00535533"/>
    <w:rsid w:val="00535796"/>
    <w:rsid w:val="00535B54"/>
    <w:rsid w:val="0053795B"/>
    <w:rsid w:val="00541C81"/>
    <w:rsid w:val="00542E07"/>
    <w:rsid w:val="00544092"/>
    <w:rsid w:val="0054418C"/>
    <w:rsid w:val="005448BF"/>
    <w:rsid w:val="005457B9"/>
    <w:rsid w:val="005461F6"/>
    <w:rsid w:val="00546397"/>
    <w:rsid w:val="00546888"/>
    <w:rsid w:val="00546AF8"/>
    <w:rsid w:val="00547B10"/>
    <w:rsid w:val="00551895"/>
    <w:rsid w:val="00552116"/>
    <w:rsid w:val="00552515"/>
    <w:rsid w:val="00553713"/>
    <w:rsid w:val="00553831"/>
    <w:rsid w:val="00553B64"/>
    <w:rsid w:val="00554714"/>
    <w:rsid w:val="0055544A"/>
    <w:rsid w:val="0055579E"/>
    <w:rsid w:val="0055723E"/>
    <w:rsid w:val="00557C30"/>
    <w:rsid w:val="00557EFA"/>
    <w:rsid w:val="005609FC"/>
    <w:rsid w:val="00560FD7"/>
    <w:rsid w:val="005616E9"/>
    <w:rsid w:val="00561B2B"/>
    <w:rsid w:val="005634B1"/>
    <w:rsid w:val="00564822"/>
    <w:rsid w:val="00564E90"/>
    <w:rsid w:val="00565329"/>
    <w:rsid w:val="00565676"/>
    <w:rsid w:val="00565FA4"/>
    <w:rsid w:val="005666E2"/>
    <w:rsid w:val="00567366"/>
    <w:rsid w:val="00570C20"/>
    <w:rsid w:val="00570D21"/>
    <w:rsid w:val="0057274E"/>
    <w:rsid w:val="00572AC6"/>
    <w:rsid w:val="005731DA"/>
    <w:rsid w:val="00573A9C"/>
    <w:rsid w:val="00573D49"/>
    <w:rsid w:val="00575A51"/>
    <w:rsid w:val="00575F18"/>
    <w:rsid w:val="00576B8B"/>
    <w:rsid w:val="005776AF"/>
    <w:rsid w:val="00577C62"/>
    <w:rsid w:val="0058022C"/>
    <w:rsid w:val="00581826"/>
    <w:rsid w:val="00581E14"/>
    <w:rsid w:val="005831B5"/>
    <w:rsid w:val="00585689"/>
    <w:rsid w:val="00585A46"/>
    <w:rsid w:val="00585B84"/>
    <w:rsid w:val="00587E2B"/>
    <w:rsid w:val="00590765"/>
    <w:rsid w:val="00592AC7"/>
    <w:rsid w:val="00593C61"/>
    <w:rsid w:val="00594942"/>
    <w:rsid w:val="005972C1"/>
    <w:rsid w:val="00597637"/>
    <w:rsid w:val="005A1E7D"/>
    <w:rsid w:val="005A2625"/>
    <w:rsid w:val="005A2E5E"/>
    <w:rsid w:val="005A6538"/>
    <w:rsid w:val="005A6E18"/>
    <w:rsid w:val="005A70DE"/>
    <w:rsid w:val="005A7419"/>
    <w:rsid w:val="005A748E"/>
    <w:rsid w:val="005B04F9"/>
    <w:rsid w:val="005B1335"/>
    <w:rsid w:val="005B18DC"/>
    <w:rsid w:val="005B1911"/>
    <w:rsid w:val="005B22FA"/>
    <w:rsid w:val="005B42ED"/>
    <w:rsid w:val="005B522C"/>
    <w:rsid w:val="005C013F"/>
    <w:rsid w:val="005C159F"/>
    <w:rsid w:val="005C1DAB"/>
    <w:rsid w:val="005C1F51"/>
    <w:rsid w:val="005C2455"/>
    <w:rsid w:val="005C282D"/>
    <w:rsid w:val="005C28E2"/>
    <w:rsid w:val="005C32B0"/>
    <w:rsid w:val="005C3385"/>
    <w:rsid w:val="005C3FF7"/>
    <w:rsid w:val="005C61BF"/>
    <w:rsid w:val="005C6FF5"/>
    <w:rsid w:val="005D0D11"/>
    <w:rsid w:val="005D154E"/>
    <w:rsid w:val="005D2316"/>
    <w:rsid w:val="005D2630"/>
    <w:rsid w:val="005D2A60"/>
    <w:rsid w:val="005D2EB4"/>
    <w:rsid w:val="005D404A"/>
    <w:rsid w:val="005D452D"/>
    <w:rsid w:val="005D53DF"/>
    <w:rsid w:val="005D5FBA"/>
    <w:rsid w:val="005D60D8"/>
    <w:rsid w:val="005D6208"/>
    <w:rsid w:val="005D67E7"/>
    <w:rsid w:val="005D6D47"/>
    <w:rsid w:val="005D7D21"/>
    <w:rsid w:val="005E0539"/>
    <w:rsid w:val="005E1854"/>
    <w:rsid w:val="005E2D00"/>
    <w:rsid w:val="005E2FF3"/>
    <w:rsid w:val="005E3348"/>
    <w:rsid w:val="005E452D"/>
    <w:rsid w:val="005E4CCF"/>
    <w:rsid w:val="005E6B35"/>
    <w:rsid w:val="005E6F62"/>
    <w:rsid w:val="005E7BBF"/>
    <w:rsid w:val="005F0AE8"/>
    <w:rsid w:val="005F1A32"/>
    <w:rsid w:val="005F215B"/>
    <w:rsid w:val="005F28E9"/>
    <w:rsid w:val="005F2AE5"/>
    <w:rsid w:val="005F2B7C"/>
    <w:rsid w:val="005F5580"/>
    <w:rsid w:val="005F596B"/>
    <w:rsid w:val="005F66EE"/>
    <w:rsid w:val="005F7F92"/>
    <w:rsid w:val="0060005F"/>
    <w:rsid w:val="00600322"/>
    <w:rsid w:val="00601261"/>
    <w:rsid w:val="00605A49"/>
    <w:rsid w:val="0060626B"/>
    <w:rsid w:val="006065C5"/>
    <w:rsid w:val="00607EE9"/>
    <w:rsid w:val="006118C1"/>
    <w:rsid w:val="0061353B"/>
    <w:rsid w:val="0061392A"/>
    <w:rsid w:val="00614145"/>
    <w:rsid w:val="006146C2"/>
    <w:rsid w:val="00615E14"/>
    <w:rsid w:val="006163E6"/>
    <w:rsid w:val="00617BF7"/>
    <w:rsid w:val="00617EDB"/>
    <w:rsid w:val="00620238"/>
    <w:rsid w:val="00620536"/>
    <w:rsid w:val="00620E49"/>
    <w:rsid w:val="00623061"/>
    <w:rsid w:val="00623654"/>
    <w:rsid w:val="00623E53"/>
    <w:rsid w:val="00625BB6"/>
    <w:rsid w:val="006261C7"/>
    <w:rsid w:val="0062631D"/>
    <w:rsid w:val="00626889"/>
    <w:rsid w:val="00626E54"/>
    <w:rsid w:val="006271A2"/>
    <w:rsid w:val="0063007A"/>
    <w:rsid w:val="00630C25"/>
    <w:rsid w:val="00631169"/>
    <w:rsid w:val="006348C6"/>
    <w:rsid w:val="00634E53"/>
    <w:rsid w:val="0063514B"/>
    <w:rsid w:val="00635CA6"/>
    <w:rsid w:val="00636FD4"/>
    <w:rsid w:val="00637B68"/>
    <w:rsid w:val="00641AD1"/>
    <w:rsid w:val="00641D35"/>
    <w:rsid w:val="006420F4"/>
    <w:rsid w:val="00642962"/>
    <w:rsid w:val="00642F09"/>
    <w:rsid w:val="00643C41"/>
    <w:rsid w:val="00644C41"/>
    <w:rsid w:val="00647A6D"/>
    <w:rsid w:val="00650158"/>
    <w:rsid w:val="00650331"/>
    <w:rsid w:val="006504FC"/>
    <w:rsid w:val="006513B2"/>
    <w:rsid w:val="0065179F"/>
    <w:rsid w:val="00651A0C"/>
    <w:rsid w:val="006522C3"/>
    <w:rsid w:val="00653775"/>
    <w:rsid w:val="00653B12"/>
    <w:rsid w:val="00655D1B"/>
    <w:rsid w:val="006570BB"/>
    <w:rsid w:val="00660360"/>
    <w:rsid w:val="0066077D"/>
    <w:rsid w:val="00660BF3"/>
    <w:rsid w:val="00660FA0"/>
    <w:rsid w:val="0066138A"/>
    <w:rsid w:val="006618E7"/>
    <w:rsid w:val="00663904"/>
    <w:rsid w:val="00663AF8"/>
    <w:rsid w:val="00663C67"/>
    <w:rsid w:val="00663D18"/>
    <w:rsid w:val="00664C70"/>
    <w:rsid w:val="006653F2"/>
    <w:rsid w:val="00665743"/>
    <w:rsid w:val="00665A46"/>
    <w:rsid w:val="006663DD"/>
    <w:rsid w:val="006665FB"/>
    <w:rsid w:val="006668BD"/>
    <w:rsid w:val="00667176"/>
    <w:rsid w:val="0066753C"/>
    <w:rsid w:val="00667EB7"/>
    <w:rsid w:val="00670924"/>
    <w:rsid w:val="006722A1"/>
    <w:rsid w:val="00672522"/>
    <w:rsid w:val="006731C8"/>
    <w:rsid w:val="006744AE"/>
    <w:rsid w:val="00674A53"/>
    <w:rsid w:val="00675C6D"/>
    <w:rsid w:val="006774D1"/>
    <w:rsid w:val="006778D1"/>
    <w:rsid w:val="00681584"/>
    <w:rsid w:val="0068439B"/>
    <w:rsid w:val="0068453D"/>
    <w:rsid w:val="0068478E"/>
    <w:rsid w:val="0068486A"/>
    <w:rsid w:val="00685B24"/>
    <w:rsid w:val="00685FE2"/>
    <w:rsid w:val="00686764"/>
    <w:rsid w:val="00686FBF"/>
    <w:rsid w:val="006870C9"/>
    <w:rsid w:val="00687467"/>
    <w:rsid w:val="00691503"/>
    <w:rsid w:val="00692EAA"/>
    <w:rsid w:val="006931E8"/>
    <w:rsid w:val="00695925"/>
    <w:rsid w:val="00695C88"/>
    <w:rsid w:val="00696953"/>
    <w:rsid w:val="00696A0B"/>
    <w:rsid w:val="006973D1"/>
    <w:rsid w:val="00697DB7"/>
    <w:rsid w:val="006A24B1"/>
    <w:rsid w:val="006A48DC"/>
    <w:rsid w:val="006A612D"/>
    <w:rsid w:val="006A6E46"/>
    <w:rsid w:val="006A77EB"/>
    <w:rsid w:val="006A7DD3"/>
    <w:rsid w:val="006B0543"/>
    <w:rsid w:val="006B1717"/>
    <w:rsid w:val="006B25AB"/>
    <w:rsid w:val="006B31B9"/>
    <w:rsid w:val="006B4B7D"/>
    <w:rsid w:val="006B591A"/>
    <w:rsid w:val="006B72A7"/>
    <w:rsid w:val="006C03F2"/>
    <w:rsid w:val="006C0640"/>
    <w:rsid w:val="006C1982"/>
    <w:rsid w:val="006C2B2F"/>
    <w:rsid w:val="006C320C"/>
    <w:rsid w:val="006C3A96"/>
    <w:rsid w:val="006C3EA6"/>
    <w:rsid w:val="006C5439"/>
    <w:rsid w:val="006C5690"/>
    <w:rsid w:val="006C5941"/>
    <w:rsid w:val="006C64BB"/>
    <w:rsid w:val="006C679F"/>
    <w:rsid w:val="006C6ECF"/>
    <w:rsid w:val="006C6F2B"/>
    <w:rsid w:val="006D1A82"/>
    <w:rsid w:val="006D35F4"/>
    <w:rsid w:val="006D399E"/>
    <w:rsid w:val="006D3BBF"/>
    <w:rsid w:val="006D40AE"/>
    <w:rsid w:val="006D4123"/>
    <w:rsid w:val="006D425B"/>
    <w:rsid w:val="006D4825"/>
    <w:rsid w:val="006D58CD"/>
    <w:rsid w:val="006D705D"/>
    <w:rsid w:val="006E1786"/>
    <w:rsid w:val="006E1F78"/>
    <w:rsid w:val="006E20ED"/>
    <w:rsid w:val="006E227B"/>
    <w:rsid w:val="006E4983"/>
    <w:rsid w:val="006E4EA9"/>
    <w:rsid w:val="006E4EF3"/>
    <w:rsid w:val="006E6764"/>
    <w:rsid w:val="006E76CC"/>
    <w:rsid w:val="006E76DF"/>
    <w:rsid w:val="006E7A25"/>
    <w:rsid w:val="006F0F08"/>
    <w:rsid w:val="006F1BA8"/>
    <w:rsid w:val="006F1D60"/>
    <w:rsid w:val="006F2104"/>
    <w:rsid w:val="006F34B8"/>
    <w:rsid w:val="006F4122"/>
    <w:rsid w:val="006F444C"/>
    <w:rsid w:val="006F62FE"/>
    <w:rsid w:val="006F650B"/>
    <w:rsid w:val="006F781C"/>
    <w:rsid w:val="006F796B"/>
    <w:rsid w:val="00700AAE"/>
    <w:rsid w:val="007018CD"/>
    <w:rsid w:val="00701EA8"/>
    <w:rsid w:val="00702978"/>
    <w:rsid w:val="00703202"/>
    <w:rsid w:val="00703922"/>
    <w:rsid w:val="0070450E"/>
    <w:rsid w:val="0070719A"/>
    <w:rsid w:val="00707968"/>
    <w:rsid w:val="00712C0C"/>
    <w:rsid w:val="0071377C"/>
    <w:rsid w:val="00713875"/>
    <w:rsid w:val="00713F9A"/>
    <w:rsid w:val="00716A64"/>
    <w:rsid w:val="00716C09"/>
    <w:rsid w:val="00717A32"/>
    <w:rsid w:val="00720C30"/>
    <w:rsid w:val="00721104"/>
    <w:rsid w:val="00721790"/>
    <w:rsid w:val="007219F5"/>
    <w:rsid w:val="00722340"/>
    <w:rsid w:val="007224DD"/>
    <w:rsid w:val="00724FA7"/>
    <w:rsid w:val="00726131"/>
    <w:rsid w:val="0072616D"/>
    <w:rsid w:val="007262EF"/>
    <w:rsid w:val="00726621"/>
    <w:rsid w:val="00726C92"/>
    <w:rsid w:val="00727241"/>
    <w:rsid w:val="007276FF"/>
    <w:rsid w:val="00727DA9"/>
    <w:rsid w:val="00730A40"/>
    <w:rsid w:val="00730E73"/>
    <w:rsid w:val="00731C69"/>
    <w:rsid w:val="007354F3"/>
    <w:rsid w:val="00735E94"/>
    <w:rsid w:val="00736217"/>
    <w:rsid w:val="007364BB"/>
    <w:rsid w:val="00736721"/>
    <w:rsid w:val="00737811"/>
    <w:rsid w:val="00741B45"/>
    <w:rsid w:val="007422F9"/>
    <w:rsid w:val="007426CB"/>
    <w:rsid w:val="007436D4"/>
    <w:rsid w:val="007437B2"/>
    <w:rsid w:val="007437FB"/>
    <w:rsid w:val="00743B48"/>
    <w:rsid w:val="00743CFA"/>
    <w:rsid w:val="0074640E"/>
    <w:rsid w:val="00746F51"/>
    <w:rsid w:val="007503BE"/>
    <w:rsid w:val="007519C7"/>
    <w:rsid w:val="0075204C"/>
    <w:rsid w:val="00752626"/>
    <w:rsid w:val="00752689"/>
    <w:rsid w:val="0075308E"/>
    <w:rsid w:val="0075345A"/>
    <w:rsid w:val="007551EF"/>
    <w:rsid w:val="00755640"/>
    <w:rsid w:val="00755DDA"/>
    <w:rsid w:val="007573F4"/>
    <w:rsid w:val="00757599"/>
    <w:rsid w:val="00757767"/>
    <w:rsid w:val="007609FA"/>
    <w:rsid w:val="00761316"/>
    <w:rsid w:val="0076134D"/>
    <w:rsid w:val="00761765"/>
    <w:rsid w:val="007617C1"/>
    <w:rsid w:val="00761A7E"/>
    <w:rsid w:val="00761A8A"/>
    <w:rsid w:val="00761C72"/>
    <w:rsid w:val="0076213A"/>
    <w:rsid w:val="0076282C"/>
    <w:rsid w:val="00762852"/>
    <w:rsid w:val="007637B9"/>
    <w:rsid w:val="00764962"/>
    <w:rsid w:val="00764C1C"/>
    <w:rsid w:val="00766503"/>
    <w:rsid w:val="00770991"/>
    <w:rsid w:val="00770B6F"/>
    <w:rsid w:val="0077232E"/>
    <w:rsid w:val="007746EB"/>
    <w:rsid w:val="00774B8A"/>
    <w:rsid w:val="00775114"/>
    <w:rsid w:val="0077575B"/>
    <w:rsid w:val="00776E37"/>
    <w:rsid w:val="00777323"/>
    <w:rsid w:val="007818FD"/>
    <w:rsid w:val="00783254"/>
    <w:rsid w:val="00783261"/>
    <w:rsid w:val="007847DE"/>
    <w:rsid w:val="00784E20"/>
    <w:rsid w:val="007861BA"/>
    <w:rsid w:val="0078691A"/>
    <w:rsid w:val="00786B8D"/>
    <w:rsid w:val="00790487"/>
    <w:rsid w:val="00790FB1"/>
    <w:rsid w:val="00793647"/>
    <w:rsid w:val="007942FF"/>
    <w:rsid w:val="0079562A"/>
    <w:rsid w:val="00795A5B"/>
    <w:rsid w:val="00795D4B"/>
    <w:rsid w:val="007A0962"/>
    <w:rsid w:val="007A0CEF"/>
    <w:rsid w:val="007A1CD1"/>
    <w:rsid w:val="007A1D3D"/>
    <w:rsid w:val="007A4B1A"/>
    <w:rsid w:val="007A6075"/>
    <w:rsid w:val="007A6239"/>
    <w:rsid w:val="007A7B8A"/>
    <w:rsid w:val="007B1668"/>
    <w:rsid w:val="007B270F"/>
    <w:rsid w:val="007B2B5E"/>
    <w:rsid w:val="007B325B"/>
    <w:rsid w:val="007B4BB1"/>
    <w:rsid w:val="007B51A8"/>
    <w:rsid w:val="007B67BF"/>
    <w:rsid w:val="007B7598"/>
    <w:rsid w:val="007B7F21"/>
    <w:rsid w:val="007C039A"/>
    <w:rsid w:val="007C03C6"/>
    <w:rsid w:val="007C05D5"/>
    <w:rsid w:val="007C06D4"/>
    <w:rsid w:val="007C17C6"/>
    <w:rsid w:val="007C19E4"/>
    <w:rsid w:val="007C24F4"/>
    <w:rsid w:val="007C41F4"/>
    <w:rsid w:val="007C48E3"/>
    <w:rsid w:val="007C609A"/>
    <w:rsid w:val="007C65CE"/>
    <w:rsid w:val="007C6A53"/>
    <w:rsid w:val="007C7391"/>
    <w:rsid w:val="007C773E"/>
    <w:rsid w:val="007C7AE5"/>
    <w:rsid w:val="007D0A62"/>
    <w:rsid w:val="007D0D8E"/>
    <w:rsid w:val="007D0F12"/>
    <w:rsid w:val="007D2856"/>
    <w:rsid w:val="007D2F85"/>
    <w:rsid w:val="007D34E9"/>
    <w:rsid w:val="007D4673"/>
    <w:rsid w:val="007D4A2D"/>
    <w:rsid w:val="007D502A"/>
    <w:rsid w:val="007D6179"/>
    <w:rsid w:val="007D639C"/>
    <w:rsid w:val="007D6835"/>
    <w:rsid w:val="007D756A"/>
    <w:rsid w:val="007E0769"/>
    <w:rsid w:val="007E2ACD"/>
    <w:rsid w:val="007E2B37"/>
    <w:rsid w:val="007E3571"/>
    <w:rsid w:val="007E3B05"/>
    <w:rsid w:val="007E444A"/>
    <w:rsid w:val="007E569D"/>
    <w:rsid w:val="007E6C06"/>
    <w:rsid w:val="007F09FC"/>
    <w:rsid w:val="007F1CC5"/>
    <w:rsid w:val="007F22E9"/>
    <w:rsid w:val="007F2B3C"/>
    <w:rsid w:val="007F30F0"/>
    <w:rsid w:val="007F3101"/>
    <w:rsid w:val="007F398E"/>
    <w:rsid w:val="007F4786"/>
    <w:rsid w:val="007F47DA"/>
    <w:rsid w:val="007F4D3A"/>
    <w:rsid w:val="007F579D"/>
    <w:rsid w:val="007F603E"/>
    <w:rsid w:val="007F6075"/>
    <w:rsid w:val="008002A3"/>
    <w:rsid w:val="008005BE"/>
    <w:rsid w:val="00800EDC"/>
    <w:rsid w:val="00801D98"/>
    <w:rsid w:val="00802019"/>
    <w:rsid w:val="00802471"/>
    <w:rsid w:val="00803DCF"/>
    <w:rsid w:val="0080468E"/>
    <w:rsid w:val="008052CB"/>
    <w:rsid w:val="00805661"/>
    <w:rsid w:val="00807957"/>
    <w:rsid w:val="00810671"/>
    <w:rsid w:val="008111CA"/>
    <w:rsid w:val="0081181A"/>
    <w:rsid w:val="00811FEC"/>
    <w:rsid w:val="008128A6"/>
    <w:rsid w:val="00812B2B"/>
    <w:rsid w:val="00812E30"/>
    <w:rsid w:val="00812FD7"/>
    <w:rsid w:val="008137A4"/>
    <w:rsid w:val="00813C18"/>
    <w:rsid w:val="00814AD6"/>
    <w:rsid w:val="00815BF0"/>
    <w:rsid w:val="00816703"/>
    <w:rsid w:val="008173F3"/>
    <w:rsid w:val="008203DA"/>
    <w:rsid w:val="008248FE"/>
    <w:rsid w:val="008249B8"/>
    <w:rsid w:val="0082511F"/>
    <w:rsid w:val="0082585D"/>
    <w:rsid w:val="008259F2"/>
    <w:rsid w:val="00825F75"/>
    <w:rsid w:val="008262C6"/>
    <w:rsid w:val="0082647F"/>
    <w:rsid w:val="0082716E"/>
    <w:rsid w:val="00827F02"/>
    <w:rsid w:val="008308DE"/>
    <w:rsid w:val="00830AEF"/>
    <w:rsid w:val="00830D48"/>
    <w:rsid w:val="00831847"/>
    <w:rsid w:val="00832BF1"/>
    <w:rsid w:val="00832D9C"/>
    <w:rsid w:val="00833CC7"/>
    <w:rsid w:val="00834E54"/>
    <w:rsid w:val="008350C6"/>
    <w:rsid w:val="008357F9"/>
    <w:rsid w:val="00836588"/>
    <w:rsid w:val="00836FC0"/>
    <w:rsid w:val="00841401"/>
    <w:rsid w:val="00844BEB"/>
    <w:rsid w:val="0084634D"/>
    <w:rsid w:val="008464AC"/>
    <w:rsid w:val="008465DE"/>
    <w:rsid w:val="008472B9"/>
    <w:rsid w:val="00850934"/>
    <w:rsid w:val="008513EE"/>
    <w:rsid w:val="00851C55"/>
    <w:rsid w:val="00851D53"/>
    <w:rsid w:val="0085349C"/>
    <w:rsid w:val="008546AC"/>
    <w:rsid w:val="00854FBE"/>
    <w:rsid w:val="0085595D"/>
    <w:rsid w:val="00855D33"/>
    <w:rsid w:val="00855E9E"/>
    <w:rsid w:val="00856F71"/>
    <w:rsid w:val="00857451"/>
    <w:rsid w:val="00860111"/>
    <w:rsid w:val="00860CBC"/>
    <w:rsid w:val="00860FA8"/>
    <w:rsid w:val="00861E04"/>
    <w:rsid w:val="008628A0"/>
    <w:rsid w:val="00862D3B"/>
    <w:rsid w:val="00863A55"/>
    <w:rsid w:val="00865168"/>
    <w:rsid w:val="00865418"/>
    <w:rsid w:val="0086722F"/>
    <w:rsid w:val="00870C4A"/>
    <w:rsid w:val="00871A0C"/>
    <w:rsid w:val="00871F01"/>
    <w:rsid w:val="0087225E"/>
    <w:rsid w:val="00872A0F"/>
    <w:rsid w:val="00873703"/>
    <w:rsid w:val="00873F7F"/>
    <w:rsid w:val="0087529F"/>
    <w:rsid w:val="00875367"/>
    <w:rsid w:val="00875F72"/>
    <w:rsid w:val="00877774"/>
    <w:rsid w:val="00877B7C"/>
    <w:rsid w:val="00880F18"/>
    <w:rsid w:val="00880FB4"/>
    <w:rsid w:val="008817F8"/>
    <w:rsid w:val="00881DEC"/>
    <w:rsid w:val="0088232B"/>
    <w:rsid w:val="008836B9"/>
    <w:rsid w:val="00883E66"/>
    <w:rsid w:val="00884850"/>
    <w:rsid w:val="00885BF8"/>
    <w:rsid w:val="00886583"/>
    <w:rsid w:val="0088686C"/>
    <w:rsid w:val="00886A2E"/>
    <w:rsid w:val="00886CD5"/>
    <w:rsid w:val="00887200"/>
    <w:rsid w:val="008918B4"/>
    <w:rsid w:val="008919EE"/>
    <w:rsid w:val="00893019"/>
    <w:rsid w:val="0089336C"/>
    <w:rsid w:val="00895BDF"/>
    <w:rsid w:val="008960E7"/>
    <w:rsid w:val="00896341"/>
    <w:rsid w:val="00896D4C"/>
    <w:rsid w:val="00897398"/>
    <w:rsid w:val="00897FCA"/>
    <w:rsid w:val="008A0120"/>
    <w:rsid w:val="008A0194"/>
    <w:rsid w:val="008A1D02"/>
    <w:rsid w:val="008A2251"/>
    <w:rsid w:val="008A330E"/>
    <w:rsid w:val="008A3E7A"/>
    <w:rsid w:val="008A4C0A"/>
    <w:rsid w:val="008A4CF5"/>
    <w:rsid w:val="008A511A"/>
    <w:rsid w:val="008A55E8"/>
    <w:rsid w:val="008A5E48"/>
    <w:rsid w:val="008A604C"/>
    <w:rsid w:val="008B0D15"/>
    <w:rsid w:val="008B1C78"/>
    <w:rsid w:val="008B207E"/>
    <w:rsid w:val="008B27FA"/>
    <w:rsid w:val="008B3133"/>
    <w:rsid w:val="008B3AA5"/>
    <w:rsid w:val="008B3C7B"/>
    <w:rsid w:val="008B4067"/>
    <w:rsid w:val="008B4421"/>
    <w:rsid w:val="008B5C73"/>
    <w:rsid w:val="008B607F"/>
    <w:rsid w:val="008B76F2"/>
    <w:rsid w:val="008C0503"/>
    <w:rsid w:val="008C0B1A"/>
    <w:rsid w:val="008C107A"/>
    <w:rsid w:val="008C2193"/>
    <w:rsid w:val="008C3E14"/>
    <w:rsid w:val="008C5910"/>
    <w:rsid w:val="008C5B88"/>
    <w:rsid w:val="008C68C2"/>
    <w:rsid w:val="008C6D73"/>
    <w:rsid w:val="008C6DB5"/>
    <w:rsid w:val="008C6F2E"/>
    <w:rsid w:val="008C7335"/>
    <w:rsid w:val="008C7B9B"/>
    <w:rsid w:val="008C7F25"/>
    <w:rsid w:val="008D039F"/>
    <w:rsid w:val="008D2C31"/>
    <w:rsid w:val="008D4BE9"/>
    <w:rsid w:val="008D5B3F"/>
    <w:rsid w:val="008D5C8B"/>
    <w:rsid w:val="008D6DB5"/>
    <w:rsid w:val="008E01C6"/>
    <w:rsid w:val="008E02FF"/>
    <w:rsid w:val="008E08DF"/>
    <w:rsid w:val="008E142A"/>
    <w:rsid w:val="008E147A"/>
    <w:rsid w:val="008E1659"/>
    <w:rsid w:val="008E1C95"/>
    <w:rsid w:val="008E26AA"/>
    <w:rsid w:val="008E288A"/>
    <w:rsid w:val="008E289A"/>
    <w:rsid w:val="008E472E"/>
    <w:rsid w:val="008E4EE4"/>
    <w:rsid w:val="008E5125"/>
    <w:rsid w:val="008E6949"/>
    <w:rsid w:val="008E6DA4"/>
    <w:rsid w:val="008E7778"/>
    <w:rsid w:val="008E7C57"/>
    <w:rsid w:val="008F101E"/>
    <w:rsid w:val="008F22A1"/>
    <w:rsid w:val="008F22E2"/>
    <w:rsid w:val="008F461F"/>
    <w:rsid w:val="008F587C"/>
    <w:rsid w:val="008F5DC7"/>
    <w:rsid w:val="008F7D0B"/>
    <w:rsid w:val="00902DBD"/>
    <w:rsid w:val="009061E6"/>
    <w:rsid w:val="00906335"/>
    <w:rsid w:val="009067FD"/>
    <w:rsid w:val="00906989"/>
    <w:rsid w:val="009103B8"/>
    <w:rsid w:val="009113A6"/>
    <w:rsid w:val="00911613"/>
    <w:rsid w:val="00911B14"/>
    <w:rsid w:val="009121E5"/>
    <w:rsid w:val="00912C18"/>
    <w:rsid w:val="00912FF3"/>
    <w:rsid w:val="0091430F"/>
    <w:rsid w:val="00914601"/>
    <w:rsid w:val="00914A6D"/>
    <w:rsid w:val="009154F3"/>
    <w:rsid w:val="00915A22"/>
    <w:rsid w:val="00915FDF"/>
    <w:rsid w:val="00920BE1"/>
    <w:rsid w:val="009215A3"/>
    <w:rsid w:val="00921667"/>
    <w:rsid w:val="0092178D"/>
    <w:rsid w:val="00921C67"/>
    <w:rsid w:val="00922197"/>
    <w:rsid w:val="0092299E"/>
    <w:rsid w:val="0092486E"/>
    <w:rsid w:val="009252A8"/>
    <w:rsid w:val="00925540"/>
    <w:rsid w:val="009258E7"/>
    <w:rsid w:val="009260FC"/>
    <w:rsid w:val="009306A9"/>
    <w:rsid w:val="0093076C"/>
    <w:rsid w:val="009313FB"/>
    <w:rsid w:val="00931E97"/>
    <w:rsid w:val="00932922"/>
    <w:rsid w:val="00932C8A"/>
    <w:rsid w:val="00933388"/>
    <w:rsid w:val="00934941"/>
    <w:rsid w:val="0093553A"/>
    <w:rsid w:val="009355D3"/>
    <w:rsid w:val="00935648"/>
    <w:rsid w:val="0093617E"/>
    <w:rsid w:val="009364F3"/>
    <w:rsid w:val="00936682"/>
    <w:rsid w:val="00937A5A"/>
    <w:rsid w:val="0094030F"/>
    <w:rsid w:val="00940A3D"/>
    <w:rsid w:val="00941040"/>
    <w:rsid w:val="0094182B"/>
    <w:rsid w:val="00942E76"/>
    <w:rsid w:val="00945982"/>
    <w:rsid w:val="00945B4D"/>
    <w:rsid w:val="0094617A"/>
    <w:rsid w:val="0094664B"/>
    <w:rsid w:val="00946C3F"/>
    <w:rsid w:val="00953146"/>
    <w:rsid w:val="00954072"/>
    <w:rsid w:val="00954A9C"/>
    <w:rsid w:val="00954E9F"/>
    <w:rsid w:val="009556F9"/>
    <w:rsid w:val="009560E7"/>
    <w:rsid w:val="00956581"/>
    <w:rsid w:val="00956A32"/>
    <w:rsid w:val="009573FB"/>
    <w:rsid w:val="00957654"/>
    <w:rsid w:val="00957916"/>
    <w:rsid w:val="00957973"/>
    <w:rsid w:val="009614B0"/>
    <w:rsid w:val="00962B10"/>
    <w:rsid w:val="00962C2F"/>
    <w:rsid w:val="009635BB"/>
    <w:rsid w:val="00965F01"/>
    <w:rsid w:val="00966AA2"/>
    <w:rsid w:val="00966BB1"/>
    <w:rsid w:val="00966F03"/>
    <w:rsid w:val="00966F9D"/>
    <w:rsid w:val="0096718B"/>
    <w:rsid w:val="00967AB4"/>
    <w:rsid w:val="009706E6"/>
    <w:rsid w:val="00970E7C"/>
    <w:rsid w:val="00971860"/>
    <w:rsid w:val="00971CEF"/>
    <w:rsid w:val="00971DBC"/>
    <w:rsid w:val="00972519"/>
    <w:rsid w:val="009726F0"/>
    <w:rsid w:val="00975586"/>
    <w:rsid w:val="00976F32"/>
    <w:rsid w:val="009774DE"/>
    <w:rsid w:val="0098028E"/>
    <w:rsid w:val="00980D27"/>
    <w:rsid w:val="00980DF3"/>
    <w:rsid w:val="0098151C"/>
    <w:rsid w:val="00983CEC"/>
    <w:rsid w:val="00983DFE"/>
    <w:rsid w:val="0098414D"/>
    <w:rsid w:val="00985300"/>
    <w:rsid w:val="009873AC"/>
    <w:rsid w:val="00987420"/>
    <w:rsid w:val="00987E6B"/>
    <w:rsid w:val="009901FD"/>
    <w:rsid w:val="009921F6"/>
    <w:rsid w:val="009921F7"/>
    <w:rsid w:val="00993D64"/>
    <w:rsid w:val="00995FF9"/>
    <w:rsid w:val="00996A17"/>
    <w:rsid w:val="00996B91"/>
    <w:rsid w:val="009979B6"/>
    <w:rsid w:val="00997C86"/>
    <w:rsid w:val="009A205F"/>
    <w:rsid w:val="009A310F"/>
    <w:rsid w:val="009A53C7"/>
    <w:rsid w:val="009A5D27"/>
    <w:rsid w:val="009A6719"/>
    <w:rsid w:val="009A6AFE"/>
    <w:rsid w:val="009A7F5A"/>
    <w:rsid w:val="009B004B"/>
    <w:rsid w:val="009B00BB"/>
    <w:rsid w:val="009B1DA5"/>
    <w:rsid w:val="009B2624"/>
    <w:rsid w:val="009B2C7F"/>
    <w:rsid w:val="009B305D"/>
    <w:rsid w:val="009B344B"/>
    <w:rsid w:val="009B369B"/>
    <w:rsid w:val="009B49FE"/>
    <w:rsid w:val="009B53DE"/>
    <w:rsid w:val="009B713C"/>
    <w:rsid w:val="009C03B5"/>
    <w:rsid w:val="009C10F7"/>
    <w:rsid w:val="009C2424"/>
    <w:rsid w:val="009C3115"/>
    <w:rsid w:val="009C3F60"/>
    <w:rsid w:val="009C54E3"/>
    <w:rsid w:val="009C57F3"/>
    <w:rsid w:val="009C59E2"/>
    <w:rsid w:val="009C7324"/>
    <w:rsid w:val="009D0C03"/>
    <w:rsid w:val="009D133B"/>
    <w:rsid w:val="009D2994"/>
    <w:rsid w:val="009D380E"/>
    <w:rsid w:val="009D57EC"/>
    <w:rsid w:val="009D60F2"/>
    <w:rsid w:val="009D7350"/>
    <w:rsid w:val="009E1966"/>
    <w:rsid w:val="009E1DAF"/>
    <w:rsid w:val="009E24FB"/>
    <w:rsid w:val="009E269A"/>
    <w:rsid w:val="009E323B"/>
    <w:rsid w:val="009E3767"/>
    <w:rsid w:val="009E397A"/>
    <w:rsid w:val="009E3B12"/>
    <w:rsid w:val="009E47FB"/>
    <w:rsid w:val="009E4F3E"/>
    <w:rsid w:val="009E506B"/>
    <w:rsid w:val="009E67E6"/>
    <w:rsid w:val="009E6A16"/>
    <w:rsid w:val="009E77F9"/>
    <w:rsid w:val="009F03DF"/>
    <w:rsid w:val="009F058C"/>
    <w:rsid w:val="009F0882"/>
    <w:rsid w:val="009F29B2"/>
    <w:rsid w:val="009F39FB"/>
    <w:rsid w:val="009F599C"/>
    <w:rsid w:val="009F7120"/>
    <w:rsid w:val="009F72B9"/>
    <w:rsid w:val="009F72C7"/>
    <w:rsid w:val="00A001B2"/>
    <w:rsid w:val="00A0065F"/>
    <w:rsid w:val="00A009D9"/>
    <w:rsid w:val="00A00BE4"/>
    <w:rsid w:val="00A01500"/>
    <w:rsid w:val="00A01925"/>
    <w:rsid w:val="00A02637"/>
    <w:rsid w:val="00A044DE"/>
    <w:rsid w:val="00A04E2D"/>
    <w:rsid w:val="00A0510D"/>
    <w:rsid w:val="00A062FF"/>
    <w:rsid w:val="00A06C1E"/>
    <w:rsid w:val="00A1046E"/>
    <w:rsid w:val="00A10731"/>
    <w:rsid w:val="00A12A2F"/>
    <w:rsid w:val="00A12DF9"/>
    <w:rsid w:val="00A13F04"/>
    <w:rsid w:val="00A14244"/>
    <w:rsid w:val="00A143FB"/>
    <w:rsid w:val="00A14727"/>
    <w:rsid w:val="00A14BC9"/>
    <w:rsid w:val="00A15E3B"/>
    <w:rsid w:val="00A16A34"/>
    <w:rsid w:val="00A16D28"/>
    <w:rsid w:val="00A173FD"/>
    <w:rsid w:val="00A175A6"/>
    <w:rsid w:val="00A17C48"/>
    <w:rsid w:val="00A201B9"/>
    <w:rsid w:val="00A2057A"/>
    <w:rsid w:val="00A20C6F"/>
    <w:rsid w:val="00A21AE9"/>
    <w:rsid w:val="00A21DFB"/>
    <w:rsid w:val="00A21F76"/>
    <w:rsid w:val="00A22E43"/>
    <w:rsid w:val="00A23956"/>
    <w:rsid w:val="00A245EB"/>
    <w:rsid w:val="00A251C6"/>
    <w:rsid w:val="00A257ED"/>
    <w:rsid w:val="00A25C9E"/>
    <w:rsid w:val="00A26A90"/>
    <w:rsid w:val="00A26FAD"/>
    <w:rsid w:val="00A30B51"/>
    <w:rsid w:val="00A30FB9"/>
    <w:rsid w:val="00A321DD"/>
    <w:rsid w:val="00A33B93"/>
    <w:rsid w:val="00A34F9D"/>
    <w:rsid w:val="00A35E54"/>
    <w:rsid w:val="00A36414"/>
    <w:rsid w:val="00A36D5B"/>
    <w:rsid w:val="00A40B4E"/>
    <w:rsid w:val="00A41B28"/>
    <w:rsid w:val="00A41E45"/>
    <w:rsid w:val="00A426F8"/>
    <w:rsid w:val="00A43733"/>
    <w:rsid w:val="00A439BC"/>
    <w:rsid w:val="00A43A46"/>
    <w:rsid w:val="00A45CEE"/>
    <w:rsid w:val="00A46298"/>
    <w:rsid w:val="00A5244C"/>
    <w:rsid w:val="00A536D4"/>
    <w:rsid w:val="00A539AF"/>
    <w:rsid w:val="00A5417C"/>
    <w:rsid w:val="00A55750"/>
    <w:rsid w:val="00A603C4"/>
    <w:rsid w:val="00A60DF5"/>
    <w:rsid w:val="00A6177D"/>
    <w:rsid w:val="00A61B8B"/>
    <w:rsid w:val="00A62CF1"/>
    <w:rsid w:val="00A63A2B"/>
    <w:rsid w:val="00A65DF9"/>
    <w:rsid w:val="00A67162"/>
    <w:rsid w:val="00A6753D"/>
    <w:rsid w:val="00A6763D"/>
    <w:rsid w:val="00A67BB4"/>
    <w:rsid w:val="00A70997"/>
    <w:rsid w:val="00A71DEA"/>
    <w:rsid w:val="00A73FB2"/>
    <w:rsid w:val="00A757EC"/>
    <w:rsid w:val="00A76BE5"/>
    <w:rsid w:val="00A80508"/>
    <w:rsid w:val="00A80A82"/>
    <w:rsid w:val="00A8169B"/>
    <w:rsid w:val="00A816ED"/>
    <w:rsid w:val="00A8195D"/>
    <w:rsid w:val="00A838D3"/>
    <w:rsid w:val="00A8403D"/>
    <w:rsid w:val="00A845C4"/>
    <w:rsid w:val="00A84AE2"/>
    <w:rsid w:val="00A8635A"/>
    <w:rsid w:val="00A864C3"/>
    <w:rsid w:val="00A86A04"/>
    <w:rsid w:val="00A86E47"/>
    <w:rsid w:val="00A87A2E"/>
    <w:rsid w:val="00A90B30"/>
    <w:rsid w:val="00A90F85"/>
    <w:rsid w:val="00A912C0"/>
    <w:rsid w:val="00A951FD"/>
    <w:rsid w:val="00A95564"/>
    <w:rsid w:val="00A96CFD"/>
    <w:rsid w:val="00A97717"/>
    <w:rsid w:val="00A979FE"/>
    <w:rsid w:val="00A97A47"/>
    <w:rsid w:val="00A97B55"/>
    <w:rsid w:val="00AA0BC8"/>
    <w:rsid w:val="00AA2130"/>
    <w:rsid w:val="00AA22A9"/>
    <w:rsid w:val="00AA3A32"/>
    <w:rsid w:val="00AA48BE"/>
    <w:rsid w:val="00AA4AD4"/>
    <w:rsid w:val="00AA4C02"/>
    <w:rsid w:val="00AA5D46"/>
    <w:rsid w:val="00AA6D34"/>
    <w:rsid w:val="00AA6F39"/>
    <w:rsid w:val="00AA7AC3"/>
    <w:rsid w:val="00AB20DC"/>
    <w:rsid w:val="00AB21DE"/>
    <w:rsid w:val="00AB2A79"/>
    <w:rsid w:val="00AB3577"/>
    <w:rsid w:val="00AB527E"/>
    <w:rsid w:val="00AB622C"/>
    <w:rsid w:val="00AC004A"/>
    <w:rsid w:val="00AC2C53"/>
    <w:rsid w:val="00AC392E"/>
    <w:rsid w:val="00AC4B3E"/>
    <w:rsid w:val="00AC4D02"/>
    <w:rsid w:val="00AC4EB4"/>
    <w:rsid w:val="00AC53A5"/>
    <w:rsid w:val="00AC5403"/>
    <w:rsid w:val="00AC728C"/>
    <w:rsid w:val="00AC74B5"/>
    <w:rsid w:val="00AD21EC"/>
    <w:rsid w:val="00AD309A"/>
    <w:rsid w:val="00AD36BD"/>
    <w:rsid w:val="00AD3B12"/>
    <w:rsid w:val="00AD3B37"/>
    <w:rsid w:val="00AD3E7D"/>
    <w:rsid w:val="00AD5E8D"/>
    <w:rsid w:val="00AD6B6A"/>
    <w:rsid w:val="00AD6CC9"/>
    <w:rsid w:val="00AE17D4"/>
    <w:rsid w:val="00AE1A3C"/>
    <w:rsid w:val="00AE1E07"/>
    <w:rsid w:val="00AE1EE0"/>
    <w:rsid w:val="00AE237F"/>
    <w:rsid w:val="00AE33D4"/>
    <w:rsid w:val="00AE6877"/>
    <w:rsid w:val="00AE697B"/>
    <w:rsid w:val="00AE6ADE"/>
    <w:rsid w:val="00AE6FEA"/>
    <w:rsid w:val="00AE74E3"/>
    <w:rsid w:val="00AE754D"/>
    <w:rsid w:val="00AE776C"/>
    <w:rsid w:val="00AF0348"/>
    <w:rsid w:val="00AF13B8"/>
    <w:rsid w:val="00AF1543"/>
    <w:rsid w:val="00AF1C8A"/>
    <w:rsid w:val="00AF254B"/>
    <w:rsid w:val="00AF2D90"/>
    <w:rsid w:val="00AF318D"/>
    <w:rsid w:val="00AF39CF"/>
    <w:rsid w:val="00AF3B6F"/>
    <w:rsid w:val="00AF3FED"/>
    <w:rsid w:val="00AF582D"/>
    <w:rsid w:val="00AF618D"/>
    <w:rsid w:val="00AF7FE1"/>
    <w:rsid w:val="00B0060A"/>
    <w:rsid w:val="00B00D69"/>
    <w:rsid w:val="00B01FAB"/>
    <w:rsid w:val="00B023B5"/>
    <w:rsid w:val="00B03045"/>
    <w:rsid w:val="00B03B1C"/>
    <w:rsid w:val="00B043C6"/>
    <w:rsid w:val="00B051A8"/>
    <w:rsid w:val="00B058CF"/>
    <w:rsid w:val="00B05A4D"/>
    <w:rsid w:val="00B05ECE"/>
    <w:rsid w:val="00B06018"/>
    <w:rsid w:val="00B06808"/>
    <w:rsid w:val="00B07D4C"/>
    <w:rsid w:val="00B10944"/>
    <w:rsid w:val="00B10DBE"/>
    <w:rsid w:val="00B1113B"/>
    <w:rsid w:val="00B1258A"/>
    <w:rsid w:val="00B12F97"/>
    <w:rsid w:val="00B14FEE"/>
    <w:rsid w:val="00B14FFA"/>
    <w:rsid w:val="00B16181"/>
    <w:rsid w:val="00B20132"/>
    <w:rsid w:val="00B21F10"/>
    <w:rsid w:val="00B21F72"/>
    <w:rsid w:val="00B23B41"/>
    <w:rsid w:val="00B245D4"/>
    <w:rsid w:val="00B26242"/>
    <w:rsid w:val="00B26E7F"/>
    <w:rsid w:val="00B2706F"/>
    <w:rsid w:val="00B27CE5"/>
    <w:rsid w:val="00B27F78"/>
    <w:rsid w:val="00B325CA"/>
    <w:rsid w:val="00B32D48"/>
    <w:rsid w:val="00B33745"/>
    <w:rsid w:val="00B33939"/>
    <w:rsid w:val="00B351FA"/>
    <w:rsid w:val="00B35E5F"/>
    <w:rsid w:val="00B36536"/>
    <w:rsid w:val="00B37577"/>
    <w:rsid w:val="00B40808"/>
    <w:rsid w:val="00B4264B"/>
    <w:rsid w:val="00B42AF9"/>
    <w:rsid w:val="00B433B8"/>
    <w:rsid w:val="00B43F28"/>
    <w:rsid w:val="00B44F6C"/>
    <w:rsid w:val="00B461E5"/>
    <w:rsid w:val="00B46FDA"/>
    <w:rsid w:val="00B4730F"/>
    <w:rsid w:val="00B502A0"/>
    <w:rsid w:val="00B5293B"/>
    <w:rsid w:val="00B530A2"/>
    <w:rsid w:val="00B5370A"/>
    <w:rsid w:val="00B53E0E"/>
    <w:rsid w:val="00B54081"/>
    <w:rsid w:val="00B54E66"/>
    <w:rsid w:val="00B613A8"/>
    <w:rsid w:val="00B6274B"/>
    <w:rsid w:val="00B64E00"/>
    <w:rsid w:val="00B655E8"/>
    <w:rsid w:val="00B67427"/>
    <w:rsid w:val="00B6767B"/>
    <w:rsid w:val="00B67954"/>
    <w:rsid w:val="00B67C02"/>
    <w:rsid w:val="00B67D3E"/>
    <w:rsid w:val="00B705F6"/>
    <w:rsid w:val="00B70870"/>
    <w:rsid w:val="00B71791"/>
    <w:rsid w:val="00B71E84"/>
    <w:rsid w:val="00B73BD9"/>
    <w:rsid w:val="00B74C26"/>
    <w:rsid w:val="00B75A04"/>
    <w:rsid w:val="00B75A7A"/>
    <w:rsid w:val="00B7610C"/>
    <w:rsid w:val="00B76900"/>
    <w:rsid w:val="00B77BCD"/>
    <w:rsid w:val="00B77D2F"/>
    <w:rsid w:val="00B8235B"/>
    <w:rsid w:val="00B82610"/>
    <w:rsid w:val="00B833F3"/>
    <w:rsid w:val="00B835A6"/>
    <w:rsid w:val="00B86662"/>
    <w:rsid w:val="00B9045D"/>
    <w:rsid w:val="00B905C9"/>
    <w:rsid w:val="00B908CA"/>
    <w:rsid w:val="00B92D3E"/>
    <w:rsid w:val="00B93137"/>
    <w:rsid w:val="00B96B4C"/>
    <w:rsid w:val="00B977E3"/>
    <w:rsid w:val="00BA02D4"/>
    <w:rsid w:val="00BA0865"/>
    <w:rsid w:val="00BA0A6D"/>
    <w:rsid w:val="00BA3DBC"/>
    <w:rsid w:val="00BA442A"/>
    <w:rsid w:val="00BA5602"/>
    <w:rsid w:val="00BA5D90"/>
    <w:rsid w:val="00BA6FB4"/>
    <w:rsid w:val="00BA7160"/>
    <w:rsid w:val="00BA7478"/>
    <w:rsid w:val="00BA755F"/>
    <w:rsid w:val="00BB04C7"/>
    <w:rsid w:val="00BB088A"/>
    <w:rsid w:val="00BB14D9"/>
    <w:rsid w:val="00BB1BD5"/>
    <w:rsid w:val="00BB3C4E"/>
    <w:rsid w:val="00BB7F7C"/>
    <w:rsid w:val="00BB7FF6"/>
    <w:rsid w:val="00BC03BF"/>
    <w:rsid w:val="00BC07E0"/>
    <w:rsid w:val="00BC0BFC"/>
    <w:rsid w:val="00BC104E"/>
    <w:rsid w:val="00BC1213"/>
    <w:rsid w:val="00BC23A1"/>
    <w:rsid w:val="00BC29D5"/>
    <w:rsid w:val="00BC3305"/>
    <w:rsid w:val="00BC4679"/>
    <w:rsid w:val="00BC494D"/>
    <w:rsid w:val="00BC4E69"/>
    <w:rsid w:val="00BC5217"/>
    <w:rsid w:val="00BD2734"/>
    <w:rsid w:val="00BD318B"/>
    <w:rsid w:val="00BD38BA"/>
    <w:rsid w:val="00BD3E28"/>
    <w:rsid w:val="00BD3EDC"/>
    <w:rsid w:val="00BD4312"/>
    <w:rsid w:val="00BD4AC8"/>
    <w:rsid w:val="00BD7B3C"/>
    <w:rsid w:val="00BE054D"/>
    <w:rsid w:val="00BE1C78"/>
    <w:rsid w:val="00BE2D65"/>
    <w:rsid w:val="00BE2E1A"/>
    <w:rsid w:val="00BE30CA"/>
    <w:rsid w:val="00BE47E7"/>
    <w:rsid w:val="00BE62FC"/>
    <w:rsid w:val="00BE6C00"/>
    <w:rsid w:val="00BE7EC0"/>
    <w:rsid w:val="00BE7EF5"/>
    <w:rsid w:val="00BF0E29"/>
    <w:rsid w:val="00BF12A6"/>
    <w:rsid w:val="00BF13BA"/>
    <w:rsid w:val="00BF1D0C"/>
    <w:rsid w:val="00BF32FB"/>
    <w:rsid w:val="00BF415B"/>
    <w:rsid w:val="00BF43AF"/>
    <w:rsid w:val="00BF44A8"/>
    <w:rsid w:val="00BF4861"/>
    <w:rsid w:val="00BF4F9F"/>
    <w:rsid w:val="00BF518A"/>
    <w:rsid w:val="00BF5E4B"/>
    <w:rsid w:val="00C01238"/>
    <w:rsid w:val="00C02025"/>
    <w:rsid w:val="00C02527"/>
    <w:rsid w:val="00C0351F"/>
    <w:rsid w:val="00C03D77"/>
    <w:rsid w:val="00C03E5C"/>
    <w:rsid w:val="00C06532"/>
    <w:rsid w:val="00C1032F"/>
    <w:rsid w:val="00C10638"/>
    <w:rsid w:val="00C11E80"/>
    <w:rsid w:val="00C13714"/>
    <w:rsid w:val="00C13D0C"/>
    <w:rsid w:val="00C1441E"/>
    <w:rsid w:val="00C1555D"/>
    <w:rsid w:val="00C15A7A"/>
    <w:rsid w:val="00C15E10"/>
    <w:rsid w:val="00C1657C"/>
    <w:rsid w:val="00C16ADC"/>
    <w:rsid w:val="00C16E86"/>
    <w:rsid w:val="00C17123"/>
    <w:rsid w:val="00C2016D"/>
    <w:rsid w:val="00C208D5"/>
    <w:rsid w:val="00C20B78"/>
    <w:rsid w:val="00C21DAE"/>
    <w:rsid w:val="00C222EF"/>
    <w:rsid w:val="00C2334A"/>
    <w:rsid w:val="00C2492E"/>
    <w:rsid w:val="00C24E82"/>
    <w:rsid w:val="00C2539D"/>
    <w:rsid w:val="00C2548F"/>
    <w:rsid w:val="00C273EA"/>
    <w:rsid w:val="00C30E3D"/>
    <w:rsid w:val="00C319FD"/>
    <w:rsid w:val="00C32DCC"/>
    <w:rsid w:val="00C32F4F"/>
    <w:rsid w:val="00C332B1"/>
    <w:rsid w:val="00C340DA"/>
    <w:rsid w:val="00C401A2"/>
    <w:rsid w:val="00C40231"/>
    <w:rsid w:val="00C40350"/>
    <w:rsid w:val="00C406C0"/>
    <w:rsid w:val="00C40D51"/>
    <w:rsid w:val="00C444CA"/>
    <w:rsid w:val="00C45406"/>
    <w:rsid w:val="00C454F8"/>
    <w:rsid w:val="00C46129"/>
    <w:rsid w:val="00C46A7F"/>
    <w:rsid w:val="00C47114"/>
    <w:rsid w:val="00C471AA"/>
    <w:rsid w:val="00C50029"/>
    <w:rsid w:val="00C50CBD"/>
    <w:rsid w:val="00C51483"/>
    <w:rsid w:val="00C51A3D"/>
    <w:rsid w:val="00C52891"/>
    <w:rsid w:val="00C52C05"/>
    <w:rsid w:val="00C54D66"/>
    <w:rsid w:val="00C54E85"/>
    <w:rsid w:val="00C563B3"/>
    <w:rsid w:val="00C5723E"/>
    <w:rsid w:val="00C575A8"/>
    <w:rsid w:val="00C57E60"/>
    <w:rsid w:val="00C60AC6"/>
    <w:rsid w:val="00C62F15"/>
    <w:rsid w:val="00C63030"/>
    <w:rsid w:val="00C6312F"/>
    <w:rsid w:val="00C63317"/>
    <w:rsid w:val="00C63A99"/>
    <w:rsid w:val="00C64560"/>
    <w:rsid w:val="00C64852"/>
    <w:rsid w:val="00C65839"/>
    <w:rsid w:val="00C65BA3"/>
    <w:rsid w:val="00C66EA7"/>
    <w:rsid w:val="00C67CC6"/>
    <w:rsid w:val="00C711B6"/>
    <w:rsid w:val="00C72D10"/>
    <w:rsid w:val="00C7564A"/>
    <w:rsid w:val="00C76B82"/>
    <w:rsid w:val="00C8029E"/>
    <w:rsid w:val="00C817EE"/>
    <w:rsid w:val="00C81EB8"/>
    <w:rsid w:val="00C81F27"/>
    <w:rsid w:val="00C828CC"/>
    <w:rsid w:val="00C836F5"/>
    <w:rsid w:val="00C83819"/>
    <w:rsid w:val="00C83F9A"/>
    <w:rsid w:val="00C84CAF"/>
    <w:rsid w:val="00C852A4"/>
    <w:rsid w:val="00C854D7"/>
    <w:rsid w:val="00C85942"/>
    <w:rsid w:val="00C86614"/>
    <w:rsid w:val="00C87DA3"/>
    <w:rsid w:val="00C901B1"/>
    <w:rsid w:val="00C90A10"/>
    <w:rsid w:val="00C90B06"/>
    <w:rsid w:val="00C924E9"/>
    <w:rsid w:val="00C928A8"/>
    <w:rsid w:val="00C92A2A"/>
    <w:rsid w:val="00C9455B"/>
    <w:rsid w:val="00C94E0F"/>
    <w:rsid w:val="00C97309"/>
    <w:rsid w:val="00C973AE"/>
    <w:rsid w:val="00C97BFB"/>
    <w:rsid w:val="00CA0D36"/>
    <w:rsid w:val="00CA14E3"/>
    <w:rsid w:val="00CA18CB"/>
    <w:rsid w:val="00CA416F"/>
    <w:rsid w:val="00CA5E7A"/>
    <w:rsid w:val="00CA7286"/>
    <w:rsid w:val="00CA752F"/>
    <w:rsid w:val="00CB1ECB"/>
    <w:rsid w:val="00CB20CA"/>
    <w:rsid w:val="00CB20F0"/>
    <w:rsid w:val="00CB2218"/>
    <w:rsid w:val="00CB3516"/>
    <w:rsid w:val="00CB4079"/>
    <w:rsid w:val="00CB41AF"/>
    <w:rsid w:val="00CB4464"/>
    <w:rsid w:val="00CB483E"/>
    <w:rsid w:val="00CB4E0A"/>
    <w:rsid w:val="00CB6077"/>
    <w:rsid w:val="00CB775B"/>
    <w:rsid w:val="00CB7D7A"/>
    <w:rsid w:val="00CC0B6A"/>
    <w:rsid w:val="00CC2B30"/>
    <w:rsid w:val="00CC2EB0"/>
    <w:rsid w:val="00CC3272"/>
    <w:rsid w:val="00CC347A"/>
    <w:rsid w:val="00CC3486"/>
    <w:rsid w:val="00CC3537"/>
    <w:rsid w:val="00CC3CFF"/>
    <w:rsid w:val="00CC3DC7"/>
    <w:rsid w:val="00CC4654"/>
    <w:rsid w:val="00CC49CF"/>
    <w:rsid w:val="00CC4D82"/>
    <w:rsid w:val="00CC505B"/>
    <w:rsid w:val="00CC5710"/>
    <w:rsid w:val="00CC5871"/>
    <w:rsid w:val="00CC5FF9"/>
    <w:rsid w:val="00CC6EE4"/>
    <w:rsid w:val="00CC6FA4"/>
    <w:rsid w:val="00CC7612"/>
    <w:rsid w:val="00CD0D80"/>
    <w:rsid w:val="00CD3BE4"/>
    <w:rsid w:val="00CD4278"/>
    <w:rsid w:val="00CD57DE"/>
    <w:rsid w:val="00CD64D9"/>
    <w:rsid w:val="00CD67F7"/>
    <w:rsid w:val="00CD6F46"/>
    <w:rsid w:val="00CD7F28"/>
    <w:rsid w:val="00CE011D"/>
    <w:rsid w:val="00CE01FF"/>
    <w:rsid w:val="00CE0451"/>
    <w:rsid w:val="00CE12CC"/>
    <w:rsid w:val="00CE1DB5"/>
    <w:rsid w:val="00CE2277"/>
    <w:rsid w:val="00CE275B"/>
    <w:rsid w:val="00CE2BB2"/>
    <w:rsid w:val="00CE3E6E"/>
    <w:rsid w:val="00CE3FCE"/>
    <w:rsid w:val="00CE420C"/>
    <w:rsid w:val="00CE45E5"/>
    <w:rsid w:val="00CE52BD"/>
    <w:rsid w:val="00CE6C86"/>
    <w:rsid w:val="00CE6FB3"/>
    <w:rsid w:val="00CE723B"/>
    <w:rsid w:val="00CE793A"/>
    <w:rsid w:val="00CE7C03"/>
    <w:rsid w:val="00CF0068"/>
    <w:rsid w:val="00CF0DAA"/>
    <w:rsid w:val="00CF105C"/>
    <w:rsid w:val="00CF2887"/>
    <w:rsid w:val="00CF303C"/>
    <w:rsid w:val="00CF3B8B"/>
    <w:rsid w:val="00CF4C17"/>
    <w:rsid w:val="00CF4F9F"/>
    <w:rsid w:val="00CF654F"/>
    <w:rsid w:val="00CF6CEE"/>
    <w:rsid w:val="00CF6D0C"/>
    <w:rsid w:val="00D005F8"/>
    <w:rsid w:val="00D01F72"/>
    <w:rsid w:val="00D02047"/>
    <w:rsid w:val="00D0204F"/>
    <w:rsid w:val="00D02474"/>
    <w:rsid w:val="00D02A66"/>
    <w:rsid w:val="00D0319A"/>
    <w:rsid w:val="00D034A9"/>
    <w:rsid w:val="00D038F3"/>
    <w:rsid w:val="00D03C82"/>
    <w:rsid w:val="00D0590C"/>
    <w:rsid w:val="00D05B9E"/>
    <w:rsid w:val="00D0616B"/>
    <w:rsid w:val="00D06C63"/>
    <w:rsid w:val="00D06E5A"/>
    <w:rsid w:val="00D0717B"/>
    <w:rsid w:val="00D07854"/>
    <w:rsid w:val="00D10151"/>
    <w:rsid w:val="00D10D62"/>
    <w:rsid w:val="00D11E62"/>
    <w:rsid w:val="00D1280F"/>
    <w:rsid w:val="00D13087"/>
    <w:rsid w:val="00D13797"/>
    <w:rsid w:val="00D14359"/>
    <w:rsid w:val="00D14460"/>
    <w:rsid w:val="00D15262"/>
    <w:rsid w:val="00D155CC"/>
    <w:rsid w:val="00D15A28"/>
    <w:rsid w:val="00D1621A"/>
    <w:rsid w:val="00D207A2"/>
    <w:rsid w:val="00D20802"/>
    <w:rsid w:val="00D20872"/>
    <w:rsid w:val="00D20891"/>
    <w:rsid w:val="00D20D9F"/>
    <w:rsid w:val="00D23E29"/>
    <w:rsid w:val="00D245D3"/>
    <w:rsid w:val="00D2501B"/>
    <w:rsid w:val="00D2696F"/>
    <w:rsid w:val="00D26E51"/>
    <w:rsid w:val="00D30EBD"/>
    <w:rsid w:val="00D3220F"/>
    <w:rsid w:val="00D32CA5"/>
    <w:rsid w:val="00D336AE"/>
    <w:rsid w:val="00D33A65"/>
    <w:rsid w:val="00D3772D"/>
    <w:rsid w:val="00D4057A"/>
    <w:rsid w:val="00D41014"/>
    <w:rsid w:val="00D4116B"/>
    <w:rsid w:val="00D41BEA"/>
    <w:rsid w:val="00D443D2"/>
    <w:rsid w:val="00D44CFE"/>
    <w:rsid w:val="00D463D5"/>
    <w:rsid w:val="00D47393"/>
    <w:rsid w:val="00D50ADC"/>
    <w:rsid w:val="00D50B06"/>
    <w:rsid w:val="00D5159E"/>
    <w:rsid w:val="00D517AA"/>
    <w:rsid w:val="00D51827"/>
    <w:rsid w:val="00D51FA7"/>
    <w:rsid w:val="00D529FA"/>
    <w:rsid w:val="00D537D6"/>
    <w:rsid w:val="00D540E1"/>
    <w:rsid w:val="00D54658"/>
    <w:rsid w:val="00D5473B"/>
    <w:rsid w:val="00D54E31"/>
    <w:rsid w:val="00D56EB8"/>
    <w:rsid w:val="00D57DF2"/>
    <w:rsid w:val="00D60BA2"/>
    <w:rsid w:val="00D612FF"/>
    <w:rsid w:val="00D617B0"/>
    <w:rsid w:val="00D62D3E"/>
    <w:rsid w:val="00D63447"/>
    <w:rsid w:val="00D6396F"/>
    <w:rsid w:val="00D65502"/>
    <w:rsid w:val="00D65DCD"/>
    <w:rsid w:val="00D671AC"/>
    <w:rsid w:val="00D672A3"/>
    <w:rsid w:val="00D67F09"/>
    <w:rsid w:val="00D70B4F"/>
    <w:rsid w:val="00D70CE1"/>
    <w:rsid w:val="00D717A0"/>
    <w:rsid w:val="00D727E0"/>
    <w:rsid w:val="00D72BC9"/>
    <w:rsid w:val="00D732DD"/>
    <w:rsid w:val="00D741FA"/>
    <w:rsid w:val="00D74824"/>
    <w:rsid w:val="00D75065"/>
    <w:rsid w:val="00D753C9"/>
    <w:rsid w:val="00D764DC"/>
    <w:rsid w:val="00D77466"/>
    <w:rsid w:val="00D80D5D"/>
    <w:rsid w:val="00D81AD7"/>
    <w:rsid w:val="00D81E17"/>
    <w:rsid w:val="00D82ACE"/>
    <w:rsid w:val="00D83AF0"/>
    <w:rsid w:val="00D852C0"/>
    <w:rsid w:val="00D85540"/>
    <w:rsid w:val="00D86E7F"/>
    <w:rsid w:val="00D87E74"/>
    <w:rsid w:val="00D90E2B"/>
    <w:rsid w:val="00D910E1"/>
    <w:rsid w:val="00D91CCC"/>
    <w:rsid w:val="00D923E4"/>
    <w:rsid w:val="00D92818"/>
    <w:rsid w:val="00D93511"/>
    <w:rsid w:val="00D94D80"/>
    <w:rsid w:val="00D950B1"/>
    <w:rsid w:val="00D95155"/>
    <w:rsid w:val="00D95E0F"/>
    <w:rsid w:val="00D962EF"/>
    <w:rsid w:val="00D96D30"/>
    <w:rsid w:val="00D9781C"/>
    <w:rsid w:val="00DA040F"/>
    <w:rsid w:val="00DA0555"/>
    <w:rsid w:val="00DA13C4"/>
    <w:rsid w:val="00DA2778"/>
    <w:rsid w:val="00DA475D"/>
    <w:rsid w:val="00DA68EF"/>
    <w:rsid w:val="00DA6DE2"/>
    <w:rsid w:val="00DA734C"/>
    <w:rsid w:val="00DB0B67"/>
    <w:rsid w:val="00DB139B"/>
    <w:rsid w:val="00DB4199"/>
    <w:rsid w:val="00DB66E2"/>
    <w:rsid w:val="00DC0D89"/>
    <w:rsid w:val="00DC1F95"/>
    <w:rsid w:val="00DC315B"/>
    <w:rsid w:val="00DC3801"/>
    <w:rsid w:val="00DC49B6"/>
    <w:rsid w:val="00DC4A94"/>
    <w:rsid w:val="00DC4FBC"/>
    <w:rsid w:val="00DC663D"/>
    <w:rsid w:val="00DC72BA"/>
    <w:rsid w:val="00DD002B"/>
    <w:rsid w:val="00DD0619"/>
    <w:rsid w:val="00DD0EF0"/>
    <w:rsid w:val="00DD1278"/>
    <w:rsid w:val="00DD2B21"/>
    <w:rsid w:val="00DD3335"/>
    <w:rsid w:val="00DD3A6E"/>
    <w:rsid w:val="00DD50B7"/>
    <w:rsid w:val="00DD743B"/>
    <w:rsid w:val="00DD7ADC"/>
    <w:rsid w:val="00DE054C"/>
    <w:rsid w:val="00DE0B96"/>
    <w:rsid w:val="00DE1169"/>
    <w:rsid w:val="00DE386C"/>
    <w:rsid w:val="00DE3C0B"/>
    <w:rsid w:val="00DE4047"/>
    <w:rsid w:val="00DE45AE"/>
    <w:rsid w:val="00DE5281"/>
    <w:rsid w:val="00DE5DF7"/>
    <w:rsid w:val="00DE6281"/>
    <w:rsid w:val="00DE79E2"/>
    <w:rsid w:val="00DF1CE9"/>
    <w:rsid w:val="00DF26E4"/>
    <w:rsid w:val="00DF34A1"/>
    <w:rsid w:val="00DF482D"/>
    <w:rsid w:val="00DF58CB"/>
    <w:rsid w:val="00DF61BF"/>
    <w:rsid w:val="00DF6268"/>
    <w:rsid w:val="00DF7E18"/>
    <w:rsid w:val="00E001CF"/>
    <w:rsid w:val="00E00B98"/>
    <w:rsid w:val="00E01336"/>
    <w:rsid w:val="00E027F1"/>
    <w:rsid w:val="00E02CD1"/>
    <w:rsid w:val="00E02FC6"/>
    <w:rsid w:val="00E030B6"/>
    <w:rsid w:val="00E0397F"/>
    <w:rsid w:val="00E03EDE"/>
    <w:rsid w:val="00E04992"/>
    <w:rsid w:val="00E05603"/>
    <w:rsid w:val="00E06BC1"/>
    <w:rsid w:val="00E1030D"/>
    <w:rsid w:val="00E105E8"/>
    <w:rsid w:val="00E10793"/>
    <w:rsid w:val="00E11BC4"/>
    <w:rsid w:val="00E11F14"/>
    <w:rsid w:val="00E12883"/>
    <w:rsid w:val="00E12BEF"/>
    <w:rsid w:val="00E12D53"/>
    <w:rsid w:val="00E13A3C"/>
    <w:rsid w:val="00E14B20"/>
    <w:rsid w:val="00E150EC"/>
    <w:rsid w:val="00E1568A"/>
    <w:rsid w:val="00E169B6"/>
    <w:rsid w:val="00E16DD0"/>
    <w:rsid w:val="00E17A37"/>
    <w:rsid w:val="00E20861"/>
    <w:rsid w:val="00E22D4B"/>
    <w:rsid w:val="00E22DA1"/>
    <w:rsid w:val="00E249ED"/>
    <w:rsid w:val="00E24F36"/>
    <w:rsid w:val="00E25603"/>
    <w:rsid w:val="00E2614D"/>
    <w:rsid w:val="00E272D6"/>
    <w:rsid w:val="00E27A47"/>
    <w:rsid w:val="00E326CD"/>
    <w:rsid w:val="00E33A90"/>
    <w:rsid w:val="00E34749"/>
    <w:rsid w:val="00E35A9E"/>
    <w:rsid w:val="00E36740"/>
    <w:rsid w:val="00E36B6C"/>
    <w:rsid w:val="00E36CF5"/>
    <w:rsid w:val="00E4073B"/>
    <w:rsid w:val="00E41027"/>
    <w:rsid w:val="00E448DE"/>
    <w:rsid w:val="00E4518C"/>
    <w:rsid w:val="00E45A96"/>
    <w:rsid w:val="00E466AA"/>
    <w:rsid w:val="00E51C56"/>
    <w:rsid w:val="00E5343E"/>
    <w:rsid w:val="00E53475"/>
    <w:rsid w:val="00E53498"/>
    <w:rsid w:val="00E56491"/>
    <w:rsid w:val="00E567A5"/>
    <w:rsid w:val="00E5698A"/>
    <w:rsid w:val="00E56B86"/>
    <w:rsid w:val="00E576C3"/>
    <w:rsid w:val="00E60AA4"/>
    <w:rsid w:val="00E61E64"/>
    <w:rsid w:val="00E625EA"/>
    <w:rsid w:val="00E633AC"/>
    <w:rsid w:val="00E633E9"/>
    <w:rsid w:val="00E63BB5"/>
    <w:rsid w:val="00E644F7"/>
    <w:rsid w:val="00E64ED3"/>
    <w:rsid w:val="00E66023"/>
    <w:rsid w:val="00E67CCB"/>
    <w:rsid w:val="00E67E69"/>
    <w:rsid w:val="00E71550"/>
    <w:rsid w:val="00E718AF"/>
    <w:rsid w:val="00E74640"/>
    <w:rsid w:val="00E74A52"/>
    <w:rsid w:val="00E76DD6"/>
    <w:rsid w:val="00E80BB0"/>
    <w:rsid w:val="00E80F18"/>
    <w:rsid w:val="00E8141B"/>
    <w:rsid w:val="00E81DCE"/>
    <w:rsid w:val="00E82420"/>
    <w:rsid w:val="00E8279C"/>
    <w:rsid w:val="00E82C8A"/>
    <w:rsid w:val="00E82FDA"/>
    <w:rsid w:val="00E8410A"/>
    <w:rsid w:val="00E841E4"/>
    <w:rsid w:val="00E84254"/>
    <w:rsid w:val="00E85655"/>
    <w:rsid w:val="00E8629B"/>
    <w:rsid w:val="00E87B17"/>
    <w:rsid w:val="00E9028A"/>
    <w:rsid w:val="00E90F93"/>
    <w:rsid w:val="00E912A7"/>
    <w:rsid w:val="00E91D43"/>
    <w:rsid w:val="00E91EF5"/>
    <w:rsid w:val="00E926A0"/>
    <w:rsid w:val="00E930F6"/>
    <w:rsid w:val="00E94032"/>
    <w:rsid w:val="00E9584B"/>
    <w:rsid w:val="00E95FC5"/>
    <w:rsid w:val="00E962CF"/>
    <w:rsid w:val="00E969E5"/>
    <w:rsid w:val="00E9775D"/>
    <w:rsid w:val="00E97BD5"/>
    <w:rsid w:val="00EA1C59"/>
    <w:rsid w:val="00EA1FD4"/>
    <w:rsid w:val="00EA2190"/>
    <w:rsid w:val="00EA36B7"/>
    <w:rsid w:val="00EA3D40"/>
    <w:rsid w:val="00EA4B87"/>
    <w:rsid w:val="00EA4C86"/>
    <w:rsid w:val="00EA5468"/>
    <w:rsid w:val="00EA72C9"/>
    <w:rsid w:val="00EA7DB9"/>
    <w:rsid w:val="00EB2C73"/>
    <w:rsid w:val="00EB341C"/>
    <w:rsid w:val="00EB3763"/>
    <w:rsid w:val="00EB3F60"/>
    <w:rsid w:val="00EB46F9"/>
    <w:rsid w:val="00EB55B6"/>
    <w:rsid w:val="00EB7D85"/>
    <w:rsid w:val="00EC0992"/>
    <w:rsid w:val="00EC0F54"/>
    <w:rsid w:val="00EC15E0"/>
    <w:rsid w:val="00EC1D94"/>
    <w:rsid w:val="00EC1FFB"/>
    <w:rsid w:val="00EC2E74"/>
    <w:rsid w:val="00EC2F88"/>
    <w:rsid w:val="00EC34F5"/>
    <w:rsid w:val="00EC462D"/>
    <w:rsid w:val="00EC5430"/>
    <w:rsid w:val="00EC57A9"/>
    <w:rsid w:val="00EC5C64"/>
    <w:rsid w:val="00EC6C79"/>
    <w:rsid w:val="00EC6E87"/>
    <w:rsid w:val="00EC738B"/>
    <w:rsid w:val="00EC7F87"/>
    <w:rsid w:val="00EC7FAB"/>
    <w:rsid w:val="00ED09EC"/>
    <w:rsid w:val="00ED0ADC"/>
    <w:rsid w:val="00ED1B5C"/>
    <w:rsid w:val="00ED1C8B"/>
    <w:rsid w:val="00ED2889"/>
    <w:rsid w:val="00ED3174"/>
    <w:rsid w:val="00ED4712"/>
    <w:rsid w:val="00ED4920"/>
    <w:rsid w:val="00ED76A6"/>
    <w:rsid w:val="00EE0E99"/>
    <w:rsid w:val="00EE1412"/>
    <w:rsid w:val="00EE2915"/>
    <w:rsid w:val="00EE30B4"/>
    <w:rsid w:val="00EE4705"/>
    <w:rsid w:val="00EE54AD"/>
    <w:rsid w:val="00EE5FA6"/>
    <w:rsid w:val="00EE602D"/>
    <w:rsid w:val="00EE7975"/>
    <w:rsid w:val="00EF22FA"/>
    <w:rsid w:val="00EF4DBF"/>
    <w:rsid w:val="00EF5C07"/>
    <w:rsid w:val="00EF5C45"/>
    <w:rsid w:val="00EF5DDE"/>
    <w:rsid w:val="00EF62B9"/>
    <w:rsid w:val="00EF6403"/>
    <w:rsid w:val="00EF6975"/>
    <w:rsid w:val="00F019D6"/>
    <w:rsid w:val="00F01AEA"/>
    <w:rsid w:val="00F0661E"/>
    <w:rsid w:val="00F06BE9"/>
    <w:rsid w:val="00F06CBE"/>
    <w:rsid w:val="00F12884"/>
    <w:rsid w:val="00F1318B"/>
    <w:rsid w:val="00F131C2"/>
    <w:rsid w:val="00F1398E"/>
    <w:rsid w:val="00F145FF"/>
    <w:rsid w:val="00F14FCF"/>
    <w:rsid w:val="00F154AE"/>
    <w:rsid w:val="00F218F6"/>
    <w:rsid w:val="00F22A5B"/>
    <w:rsid w:val="00F22E9E"/>
    <w:rsid w:val="00F238DE"/>
    <w:rsid w:val="00F23ED5"/>
    <w:rsid w:val="00F24648"/>
    <w:rsid w:val="00F2485C"/>
    <w:rsid w:val="00F25C5F"/>
    <w:rsid w:val="00F25D8E"/>
    <w:rsid w:val="00F26579"/>
    <w:rsid w:val="00F27430"/>
    <w:rsid w:val="00F27FF9"/>
    <w:rsid w:val="00F30804"/>
    <w:rsid w:val="00F310DE"/>
    <w:rsid w:val="00F31219"/>
    <w:rsid w:val="00F31D0B"/>
    <w:rsid w:val="00F3352B"/>
    <w:rsid w:val="00F351E8"/>
    <w:rsid w:val="00F35BB4"/>
    <w:rsid w:val="00F35EF9"/>
    <w:rsid w:val="00F36D18"/>
    <w:rsid w:val="00F37966"/>
    <w:rsid w:val="00F37C4F"/>
    <w:rsid w:val="00F40089"/>
    <w:rsid w:val="00F405E8"/>
    <w:rsid w:val="00F41BC1"/>
    <w:rsid w:val="00F41D69"/>
    <w:rsid w:val="00F441A2"/>
    <w:rsid w:val="00F45AB4"/>
    <w:rsid w:val="00F45CF0"/>
    <w:rsid w:val="00F465A3"/>
    <w:rsid w:val="00F47790"/>
    <w:rsid w:val="00F531D4"/>
    <w:rsid w:val="00F55204"/>
    <w:rsid w:val="00F6069F"/>
    <w:rsid w:val="00F61309"/>
    <w:rsid w:val="00F6318F"/>
    <w:rsid w:val="00F63413"/>
    <w:rsid w:val="00F634E0"/>
    <w:rsid w:val="00F63C9B"/>
    <w:rsid w:val="00F64B40"/>
    <w:rsid w:val="00F66952"/>
    <w:rsid w:val="00F711E5"/>
    <w:rsid w:val="00F7162E"/>
    <w:rsid w:val="00F72285"/>
    <w:rsid w:val="00F72D71"/>
    <w:rsid w:val="00F73EB9"/>
    <w:rsid w:val="00F74140"/>
    <w:rsid w:val="00F760F5"/>
    <w:rsid w:val="00F76309"/>
    <w:rsid w:val="00F7640E"/>
    <w:rsid w:val="00F7643D"/>
    <w:rsid w:val="00F76445"/>
    <w:rsid w:val="00F778D7"/>
    <w:rsid w:val="00F77C91"/>
    <w:rsid w:val="00F81569"/>
    <w:rsid w:val="00F818AB"/>
    <w:rsid w:val="00F82D1B"/>
    <w:rsid w:val="00F843B9"/>
    <w:rsid w:val="00F8444D"/>
    <w:rsid w:val="00F856A6"/>
    <w:rsid w:val="00F85DE8"/>
    <w:rsid w:val="00F86E6C"/>
    <w:rsid w:val="00F86FBC"/>
    <w:rsid w:val="00F87F65"/>
    <w:rsid w:val="00F903AE"/>
    <w:rsid w:val="00F916E1"/>
    <w:rsid w:val="00F92213"/>
    <w:rsid w:val="00F965D2"/>
    <w:rsid w:val="00F979AA"/>
    <w:rsid w:val="00F97A4F"/>
    <w:rsid w:val="00F97F3C"/>
    <w:rsid w:val="00F97F43"/>
    <w:rsid w:val="00FA0543"/>
    <w:rsid w:val="00FA0902"/>
    <w:rsid w:val="00FA0938"/>
    <w:rsid w:val="00FA17BE"/>
    <w:rsid w:val="00FA1E2D"/>
    <w:rsid w:val="00FA24C5"/>
    <w:rsid w:val="00FA27F5"/>
    <w:rsid w:val="00FA2FAE"/>
    <w:rsid w:val="00FA3448"/>
    <w:rsid w:val="00FA42EC"/>
    <w:rsid w:val="00FA4800"/>
    <w:rsid w:val="00FA485D"/>
    <w:rsid w:val="00FA4982"/>
    <w:rsid w:val="00FA58A1"/>
    <w:rsid w:val="00FA7D8A"/>
    <w:rsid w:val="00FB0073"/>
    <w:rsid w:val="00FB0770"/>
    <w:rsid w:val="00FB0C72"/>
    <w:rsid w:val="00FB1309"/>
    <w:rsid w:val="00FB146F"/>
    <w:rsid w:val="00FB16E4"/>
    <w:rsid w:val="00FB1D90"/>
    <w:rsid w:val="00FB2769"/>
    <w:rsid w:val="00FB2B1B"/>
    <w:rsid w:val="00FB3557"/>
    <w:rsid w:val="00FB4787"/>
    <w:rsid w:val="00FB5561"/>
    <w:rsid w:val="00FB58B7"/>
    <w:rsid w:val="00FB7454"/>
    <w:rsid w:val="00FB7AFF"/>
    <w:rsid w:val="00FC07E7"/>
    <w:rsid w:val="00FC0FE1"/>
    <w:rsid w:val="00FC2B48"/>
    <w:rsid w:val="00FC3B28"/>
    <w:rsid w:val="00FC5A1F"/>
    <w:rsid w:val="00FC6389"/>
    <w:rsid w:val="00FD0210"/>
    <w:rsid w:val="00FD0FCB"/>
    <w:rsid w:val="00FD0FE5"/>
    <w:rsid w:val="00FD2E6F"/>
    <w:rsid w:val="00FD3710"/>
    <w:rsid w:val="00FD3917"/>
    <w:rsid w:val="00FD3C9E"/>
    <w:rsid w:val="00FD559C"/>
    <w:rsid w:val="00FD66E3"/>
    <w:rsid w:val="00FD6E42"/>
    <w:rsid w:val="00FE0148"/>
    <w:rsid w:val="00FE0BFB"/>
    <w:rsid w:val="00FE1ABD"/>
    <w:rsid w:val="00FE2091"/>
    <w:rsid w:val="00FE40B2"/>
    <w:rsid w:val="00FE4403"/>
    <w:rsid w:val="00FE66AF"/>
    <w:rsid w:val="00FE6A47"/>
    <w:rsid w:val="00FE6B25"/>
    <w:rsid w:val="00FF090B"/>
    <w:rsid w:val="00FF3644"/>
    <w:rsid w:val="00FF38DB"/>
    <w:rsid w:val="00FF4AC8"/>
    <w:rsid w:val="00FF4C1C"/>
    <w:rsid w:val="00FF4DFC"/>
    <w:rsid w:val="00FF57D2"/>
    <w:rsid w:val="00FF598E"/>
    <w:rsid w:val="00FF5A8A"/>
    <w:rsid w:val="00FF6C40"/>
    <w:rsid w:val="00FF7BFB"/>
    <w:rsid w:val="00FF7D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C9342B-1636-472A-97BF-42D27BA6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5A2625"/>
    <w:rPr>
      <w:kern w:val="2"/>
      <w:sz w:val="24"/>
      <w:szCs w:val="24"/>
    </w:rPr>
  </w:style>
  <w:style w:type="paragraph" w:styleId="1">
    <w:name w:val="heading 1"/>
    <w:basedOn w:val="a"/>
    <w:next w:val="10"/>
    <w:link w:val="11"/>
    <w:autoRedefine/>
    <w:uiPriority w:val="99"/>
    <w:qFormat/>
    <w:rsid w:val="00F218F6"/>
    <w:pPr>
      <w:numPr>
        <w:numId w:val="1"/>
      </w:numPr>
      <w:outlineLvl w:val="0"/>
    </w:pPr>
    <w:rPr>
      <w:rFonts w:ascii="Arial" w:eastAsia="標楷體" w:hAnsi="Arial"/>
      <w:b/>
      <w:bCs/>
      <w:kern w:val="52"/>
      <w:sz w:val="36"/>
      <w:szCs w:val="36"/>
    </w:rPr>
  </w:style>
  <w:style w:type="paragraph" w:styleId="2">
    <w:name w:val="heading 2"/>
    <w:basedOn w:val="a"/>
    <w:next w:val="20"/>
    <w:link w:val="21"/>
    <w:autoRedefine/>
    <w:uiPriority w:val="99"/>
    <w:qFormat/>
    <w:rsid w:val="004D29E9"/>
    <w:pPr>
      <w:numPr>
        <w:numId w:val="8"/>
      </w:numPr>
      <w:snapToGrid w:val="0"/>
      <w:ind w:left="567" w:hanging="567"/>
      <w:outlineLvl w:val="1"/>
    </w:pPr>
    <w:rPr>
      <w:rFonts w:ascii="Arial" w:eastAsia="標楷體" w:hAnsi="Arial"/>
      <w:bCs/>
      <w:sz w:val="28"/>
      <w:szCs w:val="36"/>
    </w:rPr>
  </w:style>
  <w:style w:type="paragraph" w:styleId="3">
    <w:name w:val="heading 3"/>
    <w:basedOn w:val="a"/>
    <w:next w:val="30"/>
    <w:link w:val="31"/>
    <w:autoRedefine/>
    <w:uiPriority w:val="99"/>
    <w:qFormat/>
    <w:rsid w:val="00E41027"/>
    <w:pPr>
      <w:numPr>
        <w:ilvl w:val="2"/>
        <w:numId w:val="1"/>
      </w:numPr>
      <w:snapToGrid w:val="0"/>
      <w:spacing w:beforeLines="50" w:before="180" w:line="480" w:lineRule="exact"/>
      <w:jc w:val="both"/>
      <w:outlineLvl w:val="2"/>
    </w:pPr>
    <w:rPr>
      <w:rFonts w:ascii="Arial" w:eastAsia="標楷體" w:hAnsi="Arial"/>
      <w:bCs/>
      <w:sz w:val="28"/>
      <w:szCs w:val="28"/>
    </w:rPr>
  </w:style>
  <w:style w:type="paragraph" w:styleId="4">
    <w:name w:val="heading 4"/>
    <w:basedOn w:val="a"/>
    <w:next w:val="40"/>
    <w:link w:val="41"/>
    <w:autoRedefine/>
    <w:uiPriority w:val="99"/>
    <w:qFormat/>
    <w:rsid w:val="00F218F6"/>
    <w:pPr>
      <w:keepNext/>
      <w:widowControl w:val="0"/>
      <w:numPr>
        <w:ilvl w:val="5"/>
        <w:numId w:val="3"/>
      </w:numPr>
      <w:snapToGrid w:val="0"/>
      <w:spacing w:beforeLines="50" w:before="180"/>
      <w:jc w:val="both"/>
      <w:outlineLvl w:val="3"/>
    </w:pPr>
    <w:rPr>
      <w:rFonts w:ascii="Arial" w:eastAsia="標楷體" w:hAnsi="Arial"/>
      <w:sz w:val="28"/>
      <w:szCs w:val="28"/>
    </w:rPr>
  </w:style>
  <w:style w:type="paragraph" w:styleId="5">
    <w:name w:val="heading 5"/>
    <w:basedOn w:val="a"/>
    <w:next w:val="50"/>
    <w:link w:val="51"/>
    <w:autoRedefine/>
    <w:uiPriority w:val="99"/>
    <w:qFormat/>
    <w:rsid w:val="008A4CF5"/>
    <w:pPr>
      <w:numPr>
        <w:ilvl w:val="4"/>
        <w:numId w:val="1"/>
      </w:numPr>
      <w:tabs>
        <w:tab w:val="left" w:pos="1560"/>
      </w:tabs>
      <w:spacing w:beforeLines="50" w:before="180" w:line="480" w:lineRule="exact"/>
      <w:ind w:leftChars="450" w:left="1500" w:hangingChars="150" w:hanging="420"/>
      <w:jc w:val="both"/>
      <w:outlineLvl w:val="4"/>
    </w:pPr>
    <w:rPr>
      <w:rFonts w:ascii="Arial" w:eastAsia="標楷體" w:hAnsi="Arial"/>
      <w:bCs/>
      <w:sz w:val="28"/>
      <w:szCs w:val="28"/>
    </w:rPr>
  </w:style>
  <w:style w:type="paragraph" w:styleId="6">
    <w:name w:val="heading 6"/>
    <w:basedOn w:val="a"/>
    <w:next w:val="60"/>
    <w:link w:val="61"/>
    <w:autoRedefine/>
    <w:uiPriority w:val="99"/>
    <w:qFormat/>
    <w:rsid w:val="0047607D"/>
    <w:pPr>
      <w:numPr>
        <w:ilvl w:val="5"/>
        <w:numId w:val="1"/>
      </w:numPr>
      <w:tabs>
        <w:tab w:val="left" w:pos="1920"/>
      </w:tabs>
      <w:spacing w:beforeLines="50" w:before="180" w:line="480" w:lineRule="exact"/>
      <w:ind w:leftChars="600" w:left="1860" w:hangingChars="150" w:hanging="420"/>
      <w:outlineLvl w:val="5"/>
    </w:pPr>
    <w:rPr>
      <w:rFonts w:ascii="Arial" w:eastAsia="標楷體" w:hAnsi="Arial"/>
      <w:sz w:val="28"/>
      <w:szCs w:val="28"/>
    </w:rPr>
  </w:style>
  <w:style w:type="paragraph" w:styleId="7">
    <w:name w:val="heading 7"/>
    <w:basedOn w:val="a"/>
    <w:next w:val="70"/>
    <w:link w:val="71"/>
    <w:autoRedefine/>
    <w:uiPriority w:val="99"/>
    <w:qFormat/>
    <w:rsid w:val="008A4CF5"/>
    <w:pPr>
      <w:numPr>
        <w:ilvl w:val="6"/>
        <w:numId w:val="1"/>
      </w:numPr>
      <w:snapToGrid w:val="0"/>
      <w:spacing w:beforeLines="50" w:before="180" w:line="480" w:lineRule="exact"/>
      <w:ind w:leftChars="650" w:left="1840" w:hangingChars="100" w:hanging="280"/>
      <w:jc w:val="both"/>
      <w:outlineLvl w:val="6"/>
    </w:pPr>
    <w:rPr>
      <w:rFonts w:ascii="Arial" w:eastAsia="標楷體" w:hAnsi="Arial"/>
      <w:bCs/>
      <w:sz w:val="28"/>
      <w:szCs w:val="28"/>
    </w:rPr>
  </w:style>
  <w:style w:type="paragraph" w:styleId="8">
    <w:name w:val="heading 8"/>
    <w:basedOn w:val="a"/>
    <w:next w:val="80"/>
    <w:link w:val="81"/>
    <w:autoRedefine/>
    <w:uiPriority w:val="99"/>
    <w:qFormat/>
    <w:rsid w:val="007E3B05"/>
    <w:pPr>
      <w:numPr>
        <w:ilvl w:val="7"/>
        <w:numId w:val="1"/>
      </w:numPr>
      <w:snapToGrid w:val="0"/>
      <w:spacing w:beforeLines="50" w:line="480" w:lineRule="exact"/>
      <w:ind w:leftChars="800" w:left="2172" w:hangingChars="90" w:hanging="252"/>
      <w:jc w:val="both"/>
      <w:outlineLvl w:val="7"/>
    </w:pPr>
    <w:rPr>
      <w:rFonts w:ascii="Arial" w:eastAsia="標楷體" w:hAnsi="Arial"/>
      <w:sz w:val="28"/>
      <w:szCs w:val="28"/>
    </w:rPr>
  </w:style>
  <w:style w:type="paragraph" w:styleId="9">
    <w:name w:val="heading 9"/>
    <w:basedOn w:val="a"/>
    <w:next w:val="90"/>
    <w:link w:val="91"/>
    <w:autoRedefine/>
    <w:uiPriority w:val="99"/>
    <w:qFormat/>
    <w:rsid w:val="00D60BA2"/>
    <w:pPr>
      <w:numPr>
        <w:ilvl w:val="8"/>
        <w:numId w:val="1"/>
      </w:numPr>
      <w:spacing w:beforeLines="50" w:line="480" w:lineRule="exact"/>
      <w:ind w:leftChars="1000" w:left="2400"/>
      <w:outlineLvl w:val="8"/>
    </w:pPr>
    <w:rPr>
      <w:rFonts w:ascii="Arial" w:eastAsia="標楷體"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rsid w:val="00F218F6"/>
    <w:rPr>
      <w:rFonts w:ascii="Arial" w:eastAsia="標楷體" w:hAnsi="Arial"/>
      <w:b/>
      <w:bCs/>
      <w:kern w:val="52"/>
      <w:sz w:val="36"/>
      <w:szCs w:val="36"/>
    </w:rPr>
  </w:style>
  <w:style w:type="character" w:customStyle="1" w:styleId="21">
    <w:name w:val="標題 2 字元"/>
    <w:link w:val="2"/>
    <w:uiPriority w:val="99"/>
    <w:rsid w:val="004D29E9"/>
    <w:rPr>
      <w:rFonts w:ascii="Arial" w:eastAsia="標楷體" w:hAnsi="Arial"/>
      <w:bCs/>
      <w:kern w:val="2"/>
      <w:sz w:val="28"/>
      <w:szCs w:val="36"/>
    </w:rPr>
  </w:style>
  <w:style w:type="character" w:customStyle="1" w:styleId="31">
    <w:name w:val="標題 3 字元"/>
    <w:link w:val="3"/>
    <w:uiPriority w:val="99"/>
    <w:rsid w:val="00E41027"/>
    <w:rPr>
      <w:rFonts w:ascii="Arial" w:eastAsia="標楷體" w:hAnsi="Arial"/>
      <w:bCs/>
      <w:kern w:val="2"/>
      <w:sz w:val="28"/>
      <w:szCs w:val="28"/>
    </w:rPr>
  </w:style>
  <w:style w:type="character" w:customStyle="1" w:styleId="41">
    <w:name w:val="標題 4 字元"/>
    <w:link w:val="4"/>
    <w:uiPriority w:val="99"/>
    <w:locked/>
    <w:rsid w:val="00F218F6"/>
    <w:rPr>
      <w:rFonts w:ascii="Arial" w:eastAsia="標楷體" w:hAnsi="Arial"/>
      <w:kern w:val="2"/>
      <w:sz w:val="28"/>
      <w:szCs w:val="28"/>
    </w:rPr>
  </w:style>
  <w:style w:type="character" w:customStyle="1" w:styleId="51">
    <w:name w:val="標題 5 字元"/>
    <w:link w:val="5"/>
    <w:uiPriority w:val="99"/>
    <w:locked/>
    <w:rsid w:val="008A4CF5"/>
    <w:rPr>
      <w:rFonts w:ascii="Arial" w:eastAsia="標楷體" w:hAnsi="Arial"/>
      <w:bCs/>
      <w:kern w:val="2"/>
      <w:sz w:val="28"/>
      <w:szCs w:val="28"/>
    </w:rPr>
  </w:style>
  <w:style w:type="character" w:customStyle="1" w:styleId="61">
    <w:name w:val="標題 6 字元"/>
    <w:link w:val="6"/>
    <w:uiPriority w:val="99"/>
    <w:locked/>
    <w:rsid w:val="0047607D"/>
    <w:rPr>
      <w:rFonts w:ascii="Arial" w:eastAsia="標楷體" w:hAnsi="Arial"/>
      <w:kern w:val="2"/>
      <w:sz w:val="28"/>
      <w:szCs w:val="28"/>
    </w:rPr>
  </w:style>
  <w:style w:type="character" w:customStyle="1" w:styleId="71">
    <w:name w:val="標題 7 字元"/>
    <w:link w:val="7"/>
    <w:uiPriority w:val="99"/>
    <w:rsid w:val="008A4CF5"/>
    <w:rPr>
      <w:rFonts w:ascii="Arial" w:eastAsia="標楷體" w:hAnsi="Arial"/>
      <w:bCs/>
      <w:kern w:val="2"/>
      <w:sz w:val="28"/>
      <w:szCs w:val="28"/>
    </w:rPr>
  </w:style>
  <w:style w:type="character" w:customStyle="1" w:styleId="81">
    <w:name w:val="標題 8 字元"/>
    <w:link w:val="8"/>
    <w:uiPriority w:val="99"/>
    <w:rsid w:val="003C3621"/>
    <w:rPr>
      <w:rFonts w:ascii="Arial" w:eastAsia="標楷體" w:hAnsi="Arial"/>
      <w:kern w:val="2"/>
      <w:sz w:val="28"/>
      <w:szCs w:val="28"/>
    </w:rPr>
  </w:style>
  <w:style w:type="character" w:customStyle="1" w:styleId="91">
    <w:name w:val="標題 9 字元"/>
    <w:link w:val="9"/>
    <w:uiPriority w:val="99"/>
    <w:rsid w:val="003C3621"/>
    <w:rPr>
      <w:rFonts w:ascii="Arial" w:eastAsia="標楷體" w:hAnsi="Arial"/>
      <w:kern w:val="2"/>
      <w:sz w:val="28"/>
      <w:szCs w:val="28"/>
    </w:rPr>
  </w:style>
  <w:style w:type="paragraph" w:customStyle="1" w:styleId="10">
    <w:name w:val="標題 1內文"/>
    <w:basedOn w:val="a"/>
    <w:uiPriority w:val="99"/>
    <w:rsid w:val="004B1F86"/>
    <w:pPr>
      <w:spacing w:line="480" w:lineRule="exact"/>
      <w:ind w:firstLineChars="200" w:firstLine="560"/>
    </w:pPr>
    <w:rPr>
      <w:rFonts w:ascii="Arial" w:eastAsia="標楷體" w:hAnsi="Arial"/>
      <w:sz w:val="28"/>
      <w:szCs w:val="28"/>
    </w:rPr>
  </w:style>
  <w:style w:type="paragraph" w:customStyle="1" w:styleId="20">
    <w:name w:val="標題 2內文"/>
    <w:basedOn w:val="a"/>
    <w:autoRedefine/>
    <w:uiPriority w:val="99"/>
    <w:rsid w:val="00AA3A32"/>
    <w:pPr>
      <w:ind w:leftChars="400" w:left="960" w:firstLineChars="200" w:firstLine="560"/>
      <w:jc w:val="both"/>
    </w:pPr>
    <w:rPr>
      <w:rFonts w:ascii="標楷體" w:eastAsia="標楷體" w:hAnsi="標楷體"/>
      <w:sz w:val="28"/>
      <w:szCs w:val="28"/>
    </w:rPr>
  </w:style>
  <w:style w:type="paragraph" w:customStyle="1" w:styleId="30">
    <w:name w:val="標題 3內文"/>
    <w:basedOn w:val="a"/>
    <w:autoRedefine/>
    <w:uiPriority w:val="99"/>
    <w:rsid w:val="005A2625"/>
    <w:pPr>
      <w:spacing w:line="480" w:lineRule="exact"/>
      <w:ind w:leftChars="550" w:left="1320" w:firstLineChars="200" w:firstLine="560"/>
    </w:pPr>
    <w:rPr>
      <w:rFonts w:ascii="Arial" w:eastAsia="標楷體" w:hAnsi="Arial"/>
      <w:sz w:val="28"/>
      <w:szCs w:val="28"/>
    </w:rPr>
  </w:style>
  <w:style w:type="paragraph" w:customStyle="1" w:styleId="40">
    <w:name w:val="標題 4內文"/>
    <w:basedOn w:val="a"/>
    <w:link w:val="42"/>
    <w:uiPriority w:val="99"/>
    <w:qFormat/>
    <w:rsid w:val="00425777"/>
    <w:pPr>
      <w:spacing w:line="480" w:lineRule="exact"/>
      <w:ind w:leftChars="550" w:left="1320" w:firstLineChars="200" w:firstLine="560"/>
    </w:pPr>
    <w:rPr>
      <w:rFonts w:ascii="Arial" w:eastAsia="標楷體" w:hAnsi="Arial"/>
      <w:sz w:val="28"/>
      <w:szCs w:val="28"/>
    </w:rPr>
  </w:style>
  <w:style w:type="paragraph" w:customStyle="1" w:styleId="50">
    <w:name w:val="標題 5內文"/>
    <w:basedOn w:val="a"/>
    <w:link w:val="52"/>
    <w:autoRedefine/>
    <w:uiPriority w:val="99"/>
    <w:rsid w:val="008B4421"/>
    <w:pPr>
      <w:spacing w:line="480" w:lineRule="exact"/>
      <w:ind w:leftChars="650" w:left="1560" w:firstLineChars="200" w:firstLine="560"/>
    </w:pPr>
    <w:rPr>
      <w:rFonts w:ascii="Arial" w:eastAsia="標楷體" w:hAnsi="Arial"/>
      <w:sz w:val="28"/>
      <w:szCs w:val="28"/>
    </w:rPr>
  </w:style>
  <w:style w:type="paragraph" w:customStyle="1" w:styleId="60">
    <w:name w:val="標題 6內文"/>
    <w:basedOn w:val="a"/>
    <w:autoRedefine/>
    <w:uiPriority w:val="99"/>
    <w:rsid w:val="00741B45"/>
    <w:pPr>
      <w:spacing w:line="480" w:lineRule="exact"/>
      <w:ind w:leftChars="800" w:left="1920" w:firstLineChars="200" w:firstLine="560"/>
    </w:pPr>
    <w:rPr>
      <w:rFonts w:ascii="Arial" w:eastAsia="標楷體" w:hAnsi="Arial"/>
      <w:sz w:val="28"/>
      <w:szCs w:val="28"/>
    </w:rPr>
  </w:style>
  <w:style w:type="paragraph" w:customStyle="1" w:styleId="70">
    <w:name w:val="標題 7內文"/>
    <w:basedOn w:val="a"/>
    <w:link w:val="72"/>
    <w:autoRedefine/>
    <w:uiPriority w:val="99"/>
    <w:rsid w:val="00DC663D"/>
    <w:pPr>
      <w:spacing w:line="480" w:lineRule="exact"/>
      <w:ind w:leftChars="900" w:left="2160" w:firstLineChars="200" w:firstLine="560"/>
    </w:pPr>
    <w:rPr>
      <w:rFonts w:ascii="Arial" w:eastAsia="標楷體" w:hAnsi="Arial"/>
      <w:sz w:val="28"/>
      <w:szCs w:val="28"/>
    </w:rPr>
  </w:style>
  <w:style w:type="paragraph" w:styleId="a3">
    <w:name w:val="header"/>
    <w:basedOn w:val="a"/>
    <w:link w:val="a4"/>
    <w:uiPriority w:val="99"/>
    <w:rsid w:val="008E1659"/>
    <w:pPr>
      <w:tabs>
        <w:tab w:val="center" w:pos="4153"/>
        <w:tab w:val="right" w:pos="8306"/>
      </w:tabs>
      <w:snapToGrid w:val="0"/>
    </w:pPr>
    <w:rPr>
      <w:sz w:val="20"/>
      <w:szCs w:val="20"/>
    </w:rPr>
  </w:style>
  <w:style w:type="character" w:customStyle="1" w:styleId="a4">
    <w:name w:val="頁首 字元"/>
    <w:link w:val="a3"/>
    <w:uiPriority w:val="99"/>
    <w:semiHidden/>
    <w:rsid w:val="003C3621"/>
    <w:rPr>
      <w:sz w:val="20"/>
      <w:szCs w:val="20"/>
    </w:rPr>
  </w:style>
  <w:style w:type="paragraph" w:styleId="a5">
    <w:name w:val="footer"/>
    <w:basedOn w:val="a"/>
    <w:link w:val="a6"/>
    <w:autoRedefine/>
    <w:uiPriority w:val="99"/>
    <w:rsid w:val="00A73FB2"/>
    <w:pPr>
      <w:tabs>
        <w:tab w:val="center" w:pos="4153"/>
        <w:tab w:val="right" w:pos="8306"/>
      </w:tabs>
      <w:snapToGrid w:val="0"/>
      <w:jc w:val="right"/>
    </w:pPr>
    <w:rPr>
      <w:sz w:val="20"/>
      <w:szCs w:val="20"/>
    </w:rPr>
  </w:style>
  <w:style w:type="character" w:customStyle="1" w:styleId="a6">
    <w:name w:val="頁尾 字元"/>
    <w:link w:val="a5"/>
    <w:uiPriority w:val="99"/>
    <w:semiHidden/>
    <w:rsid w:val="003C3621"/>
    <w:rPr>
      <w:sz w:val="20"/>
      <w:szCs w:val="20"/>
    </w:rPr>
  </w:style>
  <w:style w:type="character" w:styleId="a7">
    <w:name w:val="page number"/>
    <w:uiPriority w:val="99"/>
    <w:rsid w:val="008E1659"/>
    <w:rPr>
      <w:rFonts w:cs="Times New Roman"/>
    </w:rPr>
  </w:style>
  <w:style w:type="paragraph" w:customStyle="1" w:styleId="12">
    <w:name w:val="標題 1內文接表格"/>
    <w:basedOn w:val="a"/>
    <w:autoRedefine/>
    <w:uiPriority w:val="99"/>
    <w:rsid w:val="00DC1F95"/>
    <w:pPr>
      <w:spacing w:afterLines="50" w:line="480" w:lineRule="exact"/>
      <w:ind w:firstLineChars="200" w:firstLine="560"/>
    </w:pPr>
    <w:rPr>
      <w:rFonts w:ascii="Arial" w:eastAsia="標楷體" w:hAnsi="Arial"/>
      <w:sz w:val="28"/>
      <w:szCs w:val="28"/>
    </w:rPr>
  </w:style>
  <w:style w:type="table" w:styleId="a8">
    <w:name w:val="Table Grid"/>
    <w:basedOn w:val="a1"/>
    <w:uiPriority w:val="99"/>
    <w:rsid w:val="00BD3E28"/>
    <w:pPr>
      <w:keepNext/>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表格文字"/>
    <w:basedOn w:val="a"/>
    <w:link w:val="aa"/>
    <w:autoRedefine/>
    <w:rsid w:val="00F35EF9"/>
    <w:rPr>
      <w:rFonts w:ascii="Arial" w:eastAsia="標楷體" w:hAnsi="Arial"/>
      <w:spacing w:val="-8"/>
      <w:kern w:val="0"/>
    </w:rPr>
  </w:style>
  <w:style w:type="paragraph" w:customStyle="1" w:styleId="43">
    <w:name w:val="標題 4內文接表格"/>
    <w:basedOn w:val="a"/>
    <w:autoRedefine/>
    <w:uiPriority w:val="99"/>
    <w:rsid w:val="003742A0"/>
    <w:pPr>
      <w:spacing w:afterLines="50" w:after="180" w:line="480" w:lineRule="exact"/>
      <w:ind w:leftChars="550" w:left="1320" w:firstLineChars="200" w:firstLine="560"/>
    </w:pPr>
    <w:rPr>
      <w:rFonts w:ascii="Arial" w:eastAsia="標楷體" w:hAnsi="Arial"/>
      <w:sz w:val="28"/>
      <w:szCs w:val="28"/>
    </w:rPr>
  </w:style>
  <w:style w:type="character" w:styleId="ab">
    <w:name w:val="Hyperlink"/>
    <w:uiPriority w:val="99"/>
    <w:rsid w:val="00987420"/>
    <w:rPr>
      <w:rFonts w:cs="Times New Roman"/>
      <w:color w:val="0000FF"/>
      <w:u w:val="single"/>
    </w:rPr>
  </w:style>
  <w:style w:type="character" w:styleId="ac">
    <w:name w:val="annotation reference"/>
    <w:uiPriority w:val="99"/>
    <w:semiHidden/>
    <w:rsid w:val="0066753C"/>
    <w:rPr>
      <w:rFonts w:cs="Times New Roman"/>
      <w:sz w:val="18"/>
    </w:rPr>
  </w:style>
  <w:style w:type="paragraph" w:styleId="ad">
    <w:name w:val="annotation text"/>
    <w:basedOn w:val="a"/>
    <w:link w:val="ae"/>
    <w:uiPriority w:val="99"/>
    <w:semiHidden/>
    <w:rsid w:val="0066753C"/>
  </w:style>
  <w:style w:type="character" w:customStyle="1" w:styleId="ae">
    <w:name w:val="註解文字 字元"/>
    <w:link w:val="ad"/>
    <w:uiPriority w:val="99"/>
    <w:semiHidden/>
    <w:rsid w:val="003C3621"/>
    <w:rPr>
      <w:szCs w:val="24"/>
    </w:rPr>
  </w:style>
  <w:style w:type="paragraph" w:styleId="af">
    <w:name w:val="annotation subject"/>
    <w:basedOn w:val="ad"/>
    <w:next w:val="ad"/>
    <w:link w:val="af0"/>
    <w:uiPriority w:val="99"/>
    <w:semiHidden/>
    <w:rsid w:val="0066753C"/>
    <w:rPr>
      <w:b/>
      <w:bCs/>
    </w:rPr>
  </w:style>
  <w:style w:type="character" w:customStyle="1" w:styleId="af0">
    <w:name w:val="註解主旨 字元"/>
    <w:link w:val="af"/>
    <w:uiPriority w:val="99"/>
    <w:semiHidden/>
    <w:rsid w:val="003C3621"/>
    <w:rPr>
      <w:b/>
      <w:bCs/>
      <w:szCs w:val="24"/>
    </w:rPr>
  </w:style>
  <w:style w:type="paragraph" w:styleId="af1">
    <w:name w:val="Balloon Text"/>
    <w:basedOn w:val="a"/>
    <w:link w:val="af2"/>
    <w:uiPriority w:val="99"/>
    <w:semiHidden/>
    <w:rsid w:val="0066753C"/>
    <w:rPr>
      <w:rFonts w:ascii="Arial" w:hAnsi="Arial"/>
      <w:sz w:val="18"/>
      <w:szCs w:val="18"/>
    </w:rPr>
  </w:style>
  <w:style w:type="character" w:customStyle="1" w:styleId="af2">
    <w:name w:val="註解方塊文字 字元"/>
    <w:link w:val="af1"/>
    <w:uiPriority w:val="99"/>
    <w:semiHidden/>
    <w:rsid w:val="003C3621"/>
    <w:rPr>
      <w:rFonts w:ascii="Cambria" w:eastAsia="新細明體" w:hAnsi="Cambria" w:cs="Times New Roman"/>
      <w:sz w:val="0"/>
      <w:szCs w:val="0"/>
    </w:rPr>
  </w:style>
  <w:style w:type="paragraph" w:customStyle="1" w:styleId="32">
    <w:name w:val="標題 3內文接表格"/>
    <w:basedOn w:val="a"/>
    <w:autoRedefine/>
    <w:uiPriority w:val="99"/>
    <w:rsid w:val="004B66B7"/>
    <w:pPr>
      <w:spacing w:afterLines="50" w:after="180" w:line="480" w:lineRule="exact"/>
      <w:ind w:leftChars="550" w:left="1320" w:firstLineChars="200" w:firstLine="560"/>
    </w:pPr>
    <w:rPr>
      <w:rFonts w:ascii="Arial" w:eastAsia="標楷體" w:hAnsi="Arial"/>
      <w:sz w:val="28"/>
      <w:szCs w:val="28"/>
    </w:rPr>
  </w:style>
  <w:style w:type="paragraph" w:customStyle="1" w:styleId="af3">
    <w:name w:val="表格文字置中"/>
    <w:basedOn w:val="a"/>
    <w:link w:val="af4"/>
    <w:autoRedefine/>
    <w:rsid w:val="00F35EF9"/>
    <w:pPr>
      <w:keepLines/>
      <w:jc w:val="center"/>
    </w:pPr>
    <w:rPr>
      <w:rFonts w:ascii="Arial" w:eastAsia="標楷體" w:hAnsi="Arial"/>
      <w:kern w:val="0"/>
    </w:rPr>
  </w:style>
  <w:style w:type="character" w:customStyle="1" w:styleId="42">
    <w:name w:val="標題 4內文 字元"/>
    <w:link w:val="40"/>
    <w:uiPriority w:val="99"/>
    <w:locked/>
    <w:rsid w:val="00495A9C"/>
    <w:rPr>
      <w:rFonts w:ascii="Arial" w:eastAsia="標楷體" w:hAnsi="Arial"/>
      <w:kern w:val="2"/>
      <w:sz w:val="28"/>
      <w:lang w:val="en-US" w:eastAsia="zh-TW"/>
    </w:rPr>
  </w:style>
  <w:style w:type="paragraph" w:customStyle="1" w:styleId="af5">
    <w:name w:val="圖檔置中"/>
    <w:basedOn w:val="a"/>
    <w:link w:val="af6"/>
    <w:uiPriority w:val="99"/>
    <w:rsid w:val="00301F3B"/>
    <w:pPr>
      <w:spacing w:beforeLines="50"/>
      <w:jc w:val="center"/>
    </w:pPr>
  </w:style>
  <w:style w:type="paragraph" w:customStyle="1" w:styleId="af7">
    <w:name w:val="頁首與頁尾"/>
    <w:basedOn w:val="a"/>
    <w:link w:val="af8"/>
    <w:autoRedefine/>
    <w:uiPriority w:val="99"/>
    <w:rsid w:val="0098151C"/>
    <w:pPr>
      <w:jc w:val="center"/>
    </w:pPr>
    <w:rPr>
      <w:rFonts w:ascii="Arial" w:eastAsia="標楷體" w:hAnsi="Arial"/>
      <w:sz w:val="20"/>
      <w:szCs w:val="20"/>
    </w:rPr>
  </w:style>
  <w:style w:type="paragraph" w:customStyle="1" w:styleId="af9">
    <w:name w:val="大標"/>
    <w:basedOn w:val="a"/>
    <w:autoRedefine/>
    <w:qFormat/>
    <w:rsid w:val="0030690F"/>
    <w:pPr>
      <w:ind w:rightChars="100" w:right="240"/>
      <w:jc w:val="center"/>
    </w:pPr>
    <w:rPr>
      <w:rFonts w:ascii="Arial" w:eastAsia="標楷體" w:hAnsi="Arial"/>
      <w:b/>
      <w:sz w:val="48"/>
    </w:rPr>
  </w:style>
  <w:style w:type="paragraph" w:customStyle="1" w:styleId="afa">
    <w:name w:val="目錄"/>
    <w:basedOn w:val="a"/>
    <w:next w:val="a"/>
    <w:autoRedefine/>
    <w:uiPriority w:val="99"/>
    <w:rsid w:val="00524E7C"/>
    <w:pPr>
      <w:jc w:val="center"/>
    </w:pPr>
    <w:rPr>
      <w:rFonts w:ascii="Arial" w:eastAsia="標楷體" w:hAnsi="Arial"/>
      <w:sz w:val="40"/>
      <w:szCs w:val="40"/>
    </w:rPr>
  </w:style>
  <w:style w:type="paragraph" w:customStyle="1" w:styleId="afb">
    <w:name w:val="表格文字編號"/>
    <w:basedOn w:val="a"/>
    <w:link w:val="afc"/>
    <w:autoRedefine/>
    <w:rsid w:val="001F42E0"/>
    <w:pPr>
      <w:spacing w:line="400" w:lineRule="exact"/>
      <w:ind w:left="180" w:hangingChars="75" w:hanging="180"/>
    </w:pPr>
    <w:rPr>
      <w:rFonts w:ascii="Arial" w:eastAsia="標楷體" w:hAnsi="Arial"/>
      <w:kern w:val="0"/>
    </w:rPr>
  </w:style>
  <w:style w:type="paragraph" w:customStyle="1" w:styleId="80">
    <w:name w:val="標題 8內文"/>
    <w:basedOn w:val="a"/>
    <w:autoRedefine/>
    <w:uiPriority w:val="99"/>
    <w:rsid w:val="005154B0"/>
    <w:pPr>
      <w:spacing w:line="480" w:lineRule="exact"/>
      <w:ind w:leftChars="1000" w:left="2400" w:firstLineChars="200" w:firstLine="560"/>
    </w:pPr>
    <w:rPr>
      <w:rFonts w:ascii="Arial" w:eastAsia="標楷體" w:hAnsi="Arial"/>
      <w:sz w:val="28"/>
      <w:szCs w:val="28"/>
    </w:rPr>
  </w:style>
  <w:style w:type="paragraph" w:customStyle="1" w:styleId="90">
    <w:name w:val="標題 9內文"/>
    <w:basedOn w:val="a"/>
    <w:link w:val="92"/>
    <w:autoRedefine/>
    <w:uiPriority w:val="99"/>
    <w:rsid w:val="00D60BA2"/>
    <w:pPr>
      <w:spacing w:line="480" w:lineRule="exact"/>
      <w:ind w:leftChars="1150" w:left="2760" w:firstLineChars="200" w:firstLine="560"/>
    </w:pPr>
    <w:rPr>
      <w:rFonts w:ascii="Arial" w:eastAsia="標楷體" w:hAnsi="Arial"/>
      <w:sz w:val="28"/>
      <w:szCs w:val="28"/>
    </w:rPr>
  </w:style>
  <w:style w:type="character" w:customStyle="1" w:styleId="aa">
    <w:name w:val="表格文字 字元"/>
    <w:link w:val="a9"/>
    <w:locked/>
    <w:rsid w:val="00F35EF9"/>
    <w:rPr>
      <w:rFonts w:ascii="Arial" w:eastAsia="標楷體" w:hAnsi="Arial"/>
      <w:spacing w:val="-8"/>
      <w:sz w:val="24"/>
      <w:szCs w:val="24"/>
    </w:rPr>
  </w:style>
  <w:style w:type="character" w:customStyle="1" w:styleId="72">
    <w:name w:val="標題 7內文 字元"/>
    <w:link w:val="70"/>
    <w:uiPriority w:val="99"/>
    <w:locked/>
    <w:rsid w:val="00DC663D"/>
    <w:rPr>
      <w:rFonts w:ascii="Arial" w:eastAsia="標楷體" w:hAnsi="Arial"/>
      <w:kern w:val="2"/>
      <w:sz w:val="28"/>
    </w:rPr>
  </w:style>
  <w:style w:type="character" w:customStyle="1" w:styleId="52">
    <w:name w:val="標題 5內文 字元"/>
    <w:link w:val="50"/>
    <w:uiPriority w:val="99"/>
    <w:locked/>
    <w:rsid w:val="008B4421"/>
    <w:rPr>
      <w:rFonts w:ascii="Arial" w:eastAsia="標楷體" w:hAnsi="Arial"/>
      <w:kern w:val="2"/>
      <w:sz w:val="28"/>
      <w:szCs w:val="28"/>
    </w:rPr>
  </w:style>
  <w:style w:type="paragraph" w:customStyle="1" w:styleId="afd">
    <w:name w:val="圖片"/>
    <w:basedOn w:val="a"/>
    <w:next w:val="a"/>
    <w:autoRedefine/>
    <w:uiPriority w:val="99"/>
    <w:rsid w:val="006C2B2F"/>
    <w:pPr>
      <w:spacing w:beforeLines="50"/>
      <w:jc w:val="center"/>
    </w:pPr>
    <w:rPr>
      <w:rFonts w:ascii="Arial" w:eastAsia="標楷體" w:hAnsi="Arial"/>
    </w:rPr>
  </w:style>
  <w:style w:type="character" w:customStyle="1" w:styleId="92">
    <w:name w:val="標題 9內文 字元"/>
    <w:link w:val="90"/>
    <w:uiPriority w:val="99"/>
    <w:locked/>
    <w:rsid w:val="00D60BA2"/>
    <w:rPr>
      <w:rFonts w:ascii="Arial" w:eastAsia="標楷體" w:hAnsi="Arial"/>
      <w:kern w:val="2"/>
      <w:sz w:val="28"/>
    </w:rPr>
  </w:style>
  <w:style w:type="character" w:customStyle="1" w:styleId="af8">
    <w:name w:val="頁首與頁尾 字元"/>
    <w:link w:val="af7"/>
    <w:uiPriority w:val="99"/>
    <w:locked/>
    <w:rsid w:val="0098151C"/>
    <w:rPr>
      <w:rFonts w:ascii="Arial" w:eastAsia="標楷體" w:hAnsi="Arial"/>
      <w:kern w:val="2"/>
    </w:rPr>
  </w:style>
  <w:style w:type="paragraph" w:customStyle="1" w:styleId="53">
    <w:name w:val="標題 5內文接表格"/>
    <w:basedOn w:val="a"/>
    <w:autoRedefine/>
    <w:uiPriority w:val="99"/>
    <w:rsid w:val="008B4421"/>
    <w:pPr>
      <w:spacing w:afterLines="50" w:after="180" w:line="480" w:lineRule="exact"/>
      <w:ind w:leftChars="650" w:left="1560" w:firstLineChars="200" w:firstLine="560"/>
    </w:pPr>
    <w:rPr>
      <w:rFonts w:ascii="Arial" w:eastAsia="標楷體" w:hAnsi="Arial"/>
      <w:sz w:val="28"/>
      <w:szCs w:val="28"/>
    </w:rPr>
  </w:style>
  <w:style w:type="character" w:customStyle="1" w:styleId="afe">
    <w:name w:val="表格文字靠右 字元"/>
    <w:link w:val="aff"/>
    <w:uiPriority w:val="99"/>
    <w:locked/>
    <w:rsid w:val="0000038C"/>
    <w:rPr>
      <w:rFonts w:ascii="Arial" w:eastAsia="標楷體" w:hAnsi="Arial" w:cs="細明體"/>
      <w:sz w:val="24"/>
      <w:szCs w:val="24"/>
    </w:rPr>
  </w:style>
  <w:style w:type="paragraph" w:customStyle="1" w:styleId="22">
    <w:name w:val="標題 2內文接表格"/>
    <w:basedOn w:val="a"/>
    <w:autoRedefine/>
    <w:uiPriority w:val="99"/>
    <w:rsid w:val="00525783"/>
    <w:pPr>
      <w:spacing w:after="180" w:line="480" w:lineRule="exact"/>
      <w:ind w:leftChars="400" w:left="960" w:firstLineChars="200" w:firstLine="560"/>
    </w:pPr>
    <w:rPr>
      <w:rFonts w:ascii="Arial" w:eastAsia="標楷體" w:hAnsi="Arial"/>
      <w:sz w:val="28"/>
      <w:szCs w:val="28"/>
    </w:rPr>
  </w:style>
  <w:style w:type="character" w:customStyle="1" w:styleId="af4">
    <w:name w:val="表格文字置中 字元"/>
    <w:link w:val="af3"/>
    <w:locked/>
    <w:rsid w:val="00F35EF9"/>
    <w:rPr>
      <w:rFonts w:ascii="Arial" w:eastAsia="標楷體" w:hAnsi="Arial"/>
      <w:sz w:val="24"/>
      <w:szCs w:val="24"/>
    </w:rPr>
  </w:style>
  <w:style w:type="paragraph" w:customStyle="1" w:styleId="73">
    <w:name w:val="標題 7內文接表格"/>
    <w:basedOn w:val="a"/>
    <w:autoRedefine/>
    <w:uiPriority w:val="99"/>
    <w:rsid w:val="00BC23A1"/>
    <w:pPr>
      <w:spacing w:afterLines="50" w:after="180" w:line="480" w:lineRule="exact"/>
      <w:ind w:leftChars="900" w:left="2160" w:firstLineChars="200" w:firstLine="560"/>
    </w:pPr>
    <w:rPr>
      <w:rFonts w:ascii="Arial" w:eastAsia="標楷體" w:hAnsi="Arial"/>
      <w:sz w:val="28"/>
    </w:rPr>
  </w:style>
  <w:style w:type="paragraph" w:customStyle="1" w:styleId="82">
    <w:name w:val="標題 8內文接表格"/>
    <w:basedOn w:val="a"/>
    <w:uiPriority w:val="99"/>
    <w:rsid w:val="00C76B82"/>
    <w:pPr>
      <w:spacing w:afterLines="50" w:line="480" w:lineRule="exact"/>
      <w:ind w:leftChars="1000" w:left="2400" w:firstLineChars="200" w:firstLine="560"/>
    </w:pPr>
    <w:rPr>
      <w:rFonts w:ascii="Arial" w:eastAsia="標楷體" w:hAnsi="Arial"/>
      <w:sz w:val="28"/>
    </w:rPr>
  </w:style>
  <w:style w:type="paragraph" w:customStyle="1" w:styleId="62">
    <w:name w:val="標題 6內文接表格"/>
    <w:basedOn w:val="a"/>
    <w:autoRedefine/>
    <w:uiPriority w:val="99"/>
    <w:rsid w:val="00B67C02"/>
    <w:pPr>
      <w:spacing w:afterLines="50" w:after="180" w:line="480" w:lineRule="exact"/>
      <w:ind w:leftChars="800" w:left="1920" w:firstLineChars="200" w:firstLine="560"/>
    </w:pPr>
    <w:rPr>
      <w:rFonts w:ascii="Arial" w:eastAsia="標楷體" w:hAnsi="Arial"/>
      <w:sz w:val="28"/>
    </w:rPr>
  </w:style>
  <w:style w:type="character" w:customStyle="1" w:styleId="af6">
    <w:name w:val="圖檔置中 字元"/>
    <w:link w:val="af5"/>
    <w:uiPriority w:val="99"/>
    <w:locked/>
    <w:rsid w:val="005C32B0"/>
    <w:rPr>
      <w:rFonts w:eastAsia="新細明體"/>
      <w:kern w:val="2"/>
      <w:sz w:val="24"/>
      <w:lang w:val="en-US" w:eastAsia="zh-TW"/>
    </w:rPr>
  </w:style>
  <w:style w:type="paragraph" w:customStyle="1" w:styleId="aff0">
    <w:name w:val="大圖"/>
    <w:basedOn w:val="a"/>
    <w:autoRedefine/>
    <w:uiPriority w:val="99"/>
    <w:rsid w:val="00B461E5"/>
    <w:pPr>
      <w:ind w:leftChars="-300" w:left="-300"/>
    </w:pPr>
  </w:style>
  <w:style w:type="paragraph" w:customStyle="1" w:styleId="logo">
    <w:name w:val="頁首logo"/>
    <w:basedOn w:val="a"/>
    <w:uiPriority w:val="99"/>
    <w:rsid w:val="000C458C"/>
    <w:pPr>
      <w:jc w:val="center"/>
    </w:pPr>
    <w:rPr>
      <w:rFonts w:eastAsia="標楷體"/>
      <w:sz w:val="20"/>
    </w:rPr>
  </w:style>
  <w:style w:type="paragraph" w:customStyle="1" w:styleId="93">
    <w:name w:val="標題 9內文接表格"/>
    <w:basedOn w:val="a"/>
    <w:autoRedefine/>
    <w:uiPriority w:val="99"/>
    <w:rsid w:val="00264EF2"/>
    <w:pPr>
      <w:spacing w:afterLines="50" w:line="480" w:lineRule="exact"/>
      <w:ind w:leftChars="1150" w:left="2760" w:firstLineChars="200" w:firstLine="560"/>
    </w:pPr>
    <w:rPr>
      <w:rFonts w:ascii="Arial" w:eastAsia="標楷體" w:hAnsi="Arial"/>
      <w:sz w:val="28"/>
    </w:rPr>
  </w:style>
  <w:style w:type="character" w:customStyle="1" w:styleId="afc">
    <w:name w:val="表格文字編號 字元"/>
    <w:link w:val="afb"/>
    <w:locked/>
    <w:rsid w:val="001F42E0"/>
    <w:rPr>
      <w:rFonts w:ascii="Arial" w:eastAsia="標楷體" w:hAnsi="Arial"/>
      <w:sz w:val="24"/>
    </w:rPr>
  </w:style>
  <w:style w:type="paragraph" w:customStyle="1" w:styleId="aff">
    <w:name w:val="表格文字靠右"/>
    <w:basedOn w:val="a"/>
    <w:link w:val="afe"/>
    <w:autoRedefine/>
    <w:uiPriority w:val="99"/>
    <w:rsid w:val="0000038C"/>
    <w:pPr>
      <w:snapToGrid w:val="0"/>
      <w:spacing w:line="400" w:lineRule="exact"/>
      <w:jc w:val="right"/>
    </w:pPr>
    <w:rPr>
      <w:rFonts w:ascii="Arial" w:eastAsia="標楷體" w:hAnsi="Arial" w:cs="細明體"/>
      <w:kern w:val="0"/>
    </w:rPr>
  </w:style>
  <w:style w:type="paragraph" w:customStyle="1" w:styleId="aff1">
    <w:name w:val="備註文字"/>
    <w:basedOn w:val="a"/>
    <w:autoRedefine/>
    <w:uiPriority w:val="99"/>
    <w:qFormat/>
    <w:rsid w:val="003B592A"/>
    <w:pPr>
      <w:spacing w:before="100" w:beforeAutospacing="1" w:after="100" w:afterAutospacing="1" w:line="200" w:lineRule="exact"/>
    </w:pPr>
    <w:rPr>
      <w:rFonts w:ascii="Arial" w:eastAsia="標楷體" w:hAnsi="Arial"/>
      <w:color w:val="000000" w:themeColor="text1"/>
      <w:sz w:val="20"/>
    </w:rPr>
  </w:style>
  <w:style w:type="paragraph" w:customStyle="1" w:styleId="aff2">
    <w:name w:val="備註文字置中"/>
    <w:basedOn w:val="a"/>
    <w:autoRedefine/>
    <w:uiPriority w:val="99"/>
    <w:qFormat/>
    <w:rsid w:val="003853A8"/>
    <w:pPr>
      <w:jc w:val="center"/>
    </w:pPr>
    <w:rPr>
      <w:rFonts w:ascii="Arial" w:eastAsia="標楷體" w:hAnsi="Arial"/>
      <w:color w:val="000000" w:themeColor="text1"/>
    </w:rPr>
  </w:style>
  <w:style w:type="paragraph" w:styleId="aff3">
    <w:name w:val="List Paragraph"/>
    <w:basedOn w:val="a"/>
    <w:uiPriority w:val="99"/>
    <w:qFormat/>
    <w:rsid w:val="004703BD"/>
    <w:pPr>
      <w:keepNext/>
      <w:widowControl w:val="0"/>
      <w:ind w:leftChars="200" w:left="480"/>
    </w:pPr>
    <w:rPr>
      <w:kern w:val="0"/>
    </w:rPr>
  </w:style>
  <w:style w:type="paragraph" w:customStyle="1" w:styleId="Default">
    <w:name w:val="Default"/>
    <w:rsid w:val="00BC07E0"/>
    <w:pPr>
      <w:widowControl w:val="0"/>
      <w:autoSpaceDE w:val="0"/>
      <w:autoSpaceDN w:val="0"/>
      <w:adjustRightInd w:val="0"/>
    </w:pPr>
    <w:rPr>
      <w:rFonts w:ascii="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62917">
      <w:bodyDiv w:val="1"/>
      <w:marLeft w:val="0"/>
      <w:marRight w:val="0"/>
      <w:marTop w:val="0"/>
      <w:marBottom w:val="0"/>
      <w:divBdr>
        <w:top w:val="none" w:sz="0" w:space="0" w:color="auto"/>
        <w:left w:val="none" w:sz="0" w:space="0" w:color="auto"/>
        <w:bottom w:val="none" w:sz="0" w:space="0" w:color="auto"/>
        <w:right w:val="none" w:sz="0" w:space="0" w:color="auto"/>
      </w:divBdr>
    </w:div>
    <w:div w:id="1072775774">
      <w:marLeft w:val="0"/>
      <w:marRight w:val="0"/>
      <w:marTop w:val="0"/>
      <w:marBottom w:val="0"/>
      <w:divBdr>
        <w:top w:val="none" w:sz="0" w:space="0" w:color="auto"/>
        <w:left w:val="none" w:sz="0" w:space="0" w:color="auto"/>
        <w:bottom w:val="none" w:sz="0" w:space="0" w:color="auto"/>
        <w:right w:val="none" w:sz="0" w:space="0" w:color="auto"/>
      </w:divBdr>
    </w:div>
    <w:div w:id="1072775775">
      <w:marLeft w:val="0"/>
      <w:marRight w:val="0"/>
      <w:marTop w:val="0"/>
      <w:marBottom w:val="0"/>
      <w:divBdr>
        <w:top w:val="none" w:sz="0" w:space="0" w:color="auto"/>
        <w:left w:val="none" w:sz="0" w:space="0" w:color="auto"/>
        <w:bottom w:val="none" w:sz="0" w:space="0" w:color="auto"/>
        <w:right w:val="none" w:sz="0" w:space="0" w:color="auto"/>
      </w:divBdr>
    </w:div>
    <w:div w:id="1072775776">
      <w:marLeft w:val="0"/>
      <w:marRight w:val="0"/>
      <w:marTop w:val="0"/>
      <w:marBottom w:val="0"/>
      <w:divBdr>
        <w:top w:val="none" w:sz="0" w:space="0" w:color="auto"/>
        <w:left w:val="none" w:sz="0" w:space="0" w:color="auto"/>
        <w:bottom w:val="none" w:sz="0" w:space="0" w:color="auto"/>
        <w:right w:val="none" w:sz="0" w:space="0" w:color="auto"/>
      </w:divBdr>
    </w:div>
    <w:div w:id="1072775777">
      <w:marLeft w:val="0"/>
      <w:marRight w:val="0"/>
      <w:marTop w:val="0"/>
      <w:marBottom w:val="0"/>
      <w:divBdr>
        <w:top w:val="none" w:sz="0" w:space="0" w:color="auto"/>
        <w:left w:val="none" w:sz="0" w:space="0" w:color="auto"/>
        <w:bottom w:val="none" w:sz="0" w:space="0" w:color="auto"/>
        <w:right w:val="none" w:sz="0" w:space="0" w:color="auto"/>
      </w:divBdr>
    </w:div>
    <w:div w:id="1072775778">
      <w:marLeft w:val="0"/>
      <w:marRight w:val="0"/>
      <w:marTop w:val="0"/>
      <w:marBottom w:val="0"/>
      <w:divBdr>
        <w:top w:val="none" w:sz="0" w:space="0" w:color="auto"/>
        <w:left w:val="none" w:sz="0" w:space="0" w:color="auto"/>
        <w:bottom w:val="none" w:sz="0" w:space="0" w:color="auto"/>
        <w:right w:val="none" w:sz="0" w:space="0" w:color="auto"/>
      </w:divBdr>
    </w:div>
    <w:div w:id="1072775779">
      <w:marLeft w:val="0"/>
      <w:marRight w:val="0"/>
      <w:marTop w:val="0"/>
      <w:marBottom w:val="0"/>
      <w:divBdr>
        <w:top w:val="none" w:sz="0" w:space="0" w:color="auto"/>
        <w:left w:val="none" w:sz="0" w:space="0" w:color="auto"/>
        <w:bottom w:val="none" w:sz="0" w:space="0" w:color="auto"/>
        <w:right w:val="none" w:sz="0" w:space="0" w:color="auto"/>
      </w:divBdr>
    </w:div>
    <w:div w:id="1072775780">
      <w:marLeft w:val="0"/>
      <w:marRight w:val="0"/>
      <w:marTop w:val="0"/>
      <w:marBottom w:val="0"/>
      <w:divBdr>
        <w:top w:val="none" w:sz="0" w:space="0" w:color="auto"/>
        <w:left w:val="none" w:sz="0" w:space="0" w:color="auto"/>
        <w:bottom w:val="none" w:sz="0" w:space="0" w:color="auto"/>
        <w:right w:val="none" w:sz="0" w:space="0" w:color="auto"/>
      </w:divBdr>
    </w:div>
    <w:div w:id="1072775781">
      <w:marLeft w:val="0"/>
      <w:marRight w:val="0"/>
      <w:marTop w:val="0"/>
      <w:marBottom w:val="0"/>
      <w:divBdr>
        <w:top w:val="none" w:sz="0" w:space="0" w:color="auto"/>
        <w:left w:val="none" w:sz="0" w:space="0" w:color="auto"/>
        <w:bottom w:val="none" w:sz="0" w:space="0" w:color="auto"/>
        <w:right w:val="none" w:sz="0" w:space="0" w:color="auto"/>
      </w:divBdr>
    </w:div>
    <w:div w:id="1072775782">
      <w:marLeft w:val="0"/>
      <w:marRight w:val="0"/>
      <w:marTop w:val="0"/>
      <w:marBottom w:val="0"/>
      <w:divBdr>
        <w:top w:val="none" w:sz="0" w:space="0" w:color="auto"/>
        <w:left w:val="none" w:sz="0" w:space="0" w:color="auto"/>
        <w:bottom w:val="none" w:sz="0" w:space="0" w:color="auto"/>
        <w:right w:val="none" w:sz="0" w:space="0" w:color="auto"/>
      </w:divBdr>
    </w:div>
    <w:div w:id="1072775783">
      <w:marLeft w:val="0"/>
      <w:marRight w:val="0"/>
      <w:marTop w:val="0"/>
      <w:marBottom w:val="0"/>
      <w:divBdr>
        <w:top w:val="none" w:sz="0" w:space="0" w:color="auto"/>
        <w:left w:val="none" w:sz="0" w:space="0" w:color="auto"/>
        <w:bottom w:val="none" w:sz="0" w:space="0" w:color="auto"/>
        <w:right w:val="none" w:sz="0" w:space="0" w:color="auto"/>
      </w:divBdr>
    </w:div>
    <w:div w:id="1072775784">
      <w:marLeft w:val="0"/>
      <w:marRight w:val="0"/>
      <w:marTop w:val="0"/>
      <w:marBottom w:val="0"/>
      <w:divBdr>
        <w:top w:val="none" w:sz="0" w:space="0" w:color="auto"/>
        <w:left w:val="none" w:sz="0" w:space="0" w:color="auto"/>
        <w:bottom w:val="none" w:sz="0" w:space="0" w:color="auto"/>
        <w:right w:val="none" w:sz="0" w:space="0" w:color="auto"/>
      </w:divBdr>
    </w:div>
    <w:div w:id="1072775785">
      <w:marLeft w:val="0"/>
      <w:marRight w:val="0"/>
      <w:marTop w:val="0"/>
      <w:marBottom w:val="0"/>
      <w:divBdr>
        <w:top w:val="none" w:sz="0" w:space="0" w:color="auto"/>
        <w:left w:val="none" w:sz="0" w:space="0" w:color="auto"/>
        <w:bottom w:val="none" w:sz="0" w:space="0" w:color="auto"/>
        <w:right w:val="none" w:sz="0" w:space="0" w:color="auto"/>
      </w:divBdr>
    </w:div>
    <w:div w:id="1072775786">
      <w:marLeft w:val="0"/>
      <w:marRight w:val="0"/>
      <w:marTop w:val="0"/>
      <w:marBottom w:val="0"/>
      <w:divBdr>
        <w:top w:val="none" w:sz="0" w:space="0" w:color="auto"/>
        <w:left w:val="none" w:sz="0" w:space="0" w:color="auto"/>
        <w:bottom w:val="none" w:sz="0" w:space="0" w:color="auto"/>
        <w:right w:val="none" w:sz="0" w:space="0" w:color="auto"/>
      </w:divBdr>
    </w:div>
    <w:div w:id="1072775787">
      <w:marLeft w:val="0"/>
      <w:marRight w:val="0"/>
      <w:marTop w:val="0"/>
      <w:marBottom w:val="0"/>
      <w:divBdr>
        <w:top w:val="none" w:sz="0" w:space="0" w:color="auto"/>
        <w:left w:val="none" w:sz="0" w:space="0" w:color="auto"/>
        <w:bottom w:val="none" w:sz="0" w:space="0" w:color="auto"/>
        <w:right w:val="none" w:sz="0" w:space="0" w:color="auto"/>
      </w:divBdr>
    </w:div>
    <w:div w:id="1072775788">
      <w:marLeft w:val="0"/>
      <w:marRight w:val="0"/>
      <w:marTop w:val="0"/>
      <w:marBottom w:val="0"/>
      <w:divBdr>
        <w:top w:val="none" w:sz="0" w:space="0" w:color="auto"/>
        <w:left w:val="none" w:sz="0" w:space="0" w:color="auto"/>
        <w:bottom w:val="none" w:sz="0" w:space="0" w:color="auto"/>
        <w:right w:val="none" w:sz="0" w:space="0" w:color="auto"/>
      </w:divBdr>
    </w:div>
    <w:div w:id="1072775789">
      <w:marLeft w:val="0"/>
      <w:marRight w:val="0"/>
      <w:marTop w:val="0"/>
      <w:marBottom w:val="0"/>
      <w:divBdr>
        <w:top w:val="none" w:sz="0" w:space="0" w:color="auto"/>
        <w:left w:val="none" w:sz="0" w:space="0" w:color="auto"/>
        <w:bottom w:val="none" w:sz="0" w:space="0" w:color="auto"/>
        <w:right w:val="none" w:sz="0" w:space="0" w:color="auto"/>
      </w:divBdr>
    </w:div>
    <w:div w:id="1072775790">
      <w:marLeft w:val="0"/>
      <w:marRight w:val="0"/>
      <w:marTop w:val="0"/>
      <w:marBottom w:val="0"/>
      <w:divBdr>
        <w:top w:val="none" w:sz="0" w:space="0" w:color="auto"/>
        <w:left w:val="none" w:sz="0" w:space="0" w:color="auto"/>
        <w:bottom w:val="none" w:sz="0" w:space="0" w:color="auto"/>
        <w:right w:val="none" w:sz="0" w:space="0" w:color="auto"/>
      </w:divBdr>
    </w:div>
    <w:div w:id="1072775791">
      <w:marLeft w:val="0"/>
      <w:marRight w:val="0"/>
      <w:marTop w:val="0"/>
      <w:marBottom w:val="0"/>
      <w:divBdr>
        <w:top w:val="none" w:sz="0" w:space="0" w:color="auto"/>
        <w:left w:val="none" w:sz="0" w:space="0" w:color="auto"/>
        <w:bottom w:val="none" w:sz="0" w:space="0" w:color="auto"/>
        <w:right w:val="none" w:sz="0" w:space="0" w:color="auto"/>
      </w:divBdr>
    </w:div>
    <w:div w:id="1072775792">
      <w:marLeft w:val="0"/>
      <w:marRight w:val="0"/>
      <w:marTop w:val="0"/>
      <w:marBottom w:val="0"/>
      <w:divBdr>
        <w:top w:val="none" w:sz="0" w:space="0" w:color="auto"/>
        <w:left w:val="none" w:sz="0" w:space="0" w:color="auto"/>
        <w:bottom w:val="none" w:sz="0" w:space="0" w:color="auto"/>
        <w:right w:val="none" w:sz="0" w:space="0" w:color="auto"/>
      </w:divBdr>
    </w:div>
    <w:div w:id="1072775793">
      <w:marLeft w:val="0"/>
      <w:marRight w:val="0"/>
      <w:marTop w:val="0"/>
      <w:marBottom w:val="0"/>
      <w:divBdr>
        <w:top w:val="none" w:sz="0" w:space="0" w:color="auto"/>
        <w:left w:val="none" w:sz="0" w:space="0" w:color="auto"/>
        <w:bottom w:val="none" w:sz="0" w:space="0" w:color="auto"/>
        <w:right w:val="none" w:sz="0" w:space="0" w:color="auto"/>
      </w:divBdr>
    </w:div>
    <w:div w:id="1072775794">
      <w:marLeft w:val="0"/>
      <w:marRight w:val="0"/>
      <w:marTop w:val="0"/>
      <w:marBottom w:val="0"/>
      <w:divBdr>
        <w:top w:val="none" w:sz="0" w:space="0" w:color="auto"/>
        <w:left w:val="none" w:sz="0" w:space="0" w:color="auto"/>
        <w:bottom w:val="none" w:sz="0" w:space="0" w:color="auto"/>
        <w:right w:val="none" w:sz="0" w:space="0" w:color="auto"/>
      </w:divBdr>
    </w:div>
    <w:div w:id="1072775795">
      <w:marLeft w:val="0"/>
      <w:marRight w:val="0"/>
      <w:marTop w:val="0"/>
      <w:marBottom w:val="0"/>
      <w:divBdr>
        <w:top w:val="none" w:sz="0" w:space="0" w:color="auto"/>
        <w:left w:val="none" w:sz="0" w:space="0" w:color="auto"/>
        <w:bottom w:val="none" w:sz="0" w:space="0" w:color="auto"/>
        <w:right w:val="none" w:sz="0" w:space="0" w:color="auto"/>
      </w:divBdr>
    </w:div>
    <w:div w:id="1072775796">
      <w:marLeft w:val="0"/>
      <w:marRight w:val="0"/>
      <w:marTop w:val="0"/>
      <w:marBottom w:val="0"/>
      <w:divBdr>
        <w:top w:val="none" w:sz="0" w:space="0" w:color="auto"/>
        <w:left w:val="none" w:sz="0" w:space="0" w:color="auto"/>
        <w:bottom w:val="none" w:sz="0" w:space="0" w:color="auto"/>
        <w:right w:val="none" w:sz="0" w:space="0" w:color="auto"/>
      </w:divBdr>
    </w:div>
    <w:div w:id="1072775797">
      <w:marLeft w:val="0"/>
      <w:marRight w:val="0"/>
      <w:marTop w:val="0"/>
      <w:marBottom w:val="0"/>
      <w:divBdr>
        <w:top w:val="none" w:sz="0" w:space="0" w:color="auto"/>
        <w:left w:val="none" w:sz="0" w:space="0" w:color="auto"/>
        <w:bottom w:val="none" w:sz="0" w:space="0" w:color="auto"/>
        <w:right w:val="none" w:sz="0" w:space="0" w:color="auto"/>
      </w:divBdr>
    </w:div>
    <w:div w:id="1072775798">
      <w:marLeft w:val="0"/>
      <w:marRight w:val="0"/>
      <w:marTop w:val="0"/>
      <w:marBottom w:val="0"/>
      <w:divBdr>
        <w:top w:val="none" w:sz="0" w:space="0" w:color="auto"/>
        <w:left w:val="none" w:sz="0" w:space="0" w:color="auto"/>
        <w:bottom w:val="none" w:sz="0" w:space="0" w:color="auto"/>
        <w:right w:val="none" w:sz="0" w:space="0" w:color="auto"/>
      </w:divBdr>
    </w:div>
    <w:div w:id="1072775799">
      <w:marLeft w:val="0"/>
      <w:marRight w:val="0"/>
      <w:marTop w:val="0"/>
      <w:marBottom w:val="0"/>
      <w:divBdr>
        <w:top w:val="none" w:sz="0" w:space="0" w:color="auto"/>
        <w:left w:val="none" w:sz="0" w:space="0" w:color="auto"/>
        <w:bottom w:val="none" w:sz="0" w:space="0" w:color="auto"/>
        <w:right w:val="none" w:sz="0" w:space="0" w:color="auto"/>
      </w:divBdr>
    </w:div>
    <w:div w:id="1072775800">
      <w:marLeft w:val="0"/>
      <w:marRight w:val="0"/>
      <w:marTop w:val="0"/>
      <w:marBottom w:val="0"/>
      <w:divBdr>
        <w:top w:val="none" w:sz="0" w:space="0" w:color="auto"/>
        <w:left w:val="none" w:sz="0" w:space="0" w:color="auto"/>
        <w:bottom w:val="none" w:sz="0" w:space="0" w:color="auto"/>
        <w:right w:val="none" w:sz="0" w:space="0" w:color="auto"/>
      </w:divBdr>
    </w:div>
    <w:div w:id="1072775801">
      <w:marLeft w:val="0"/>
      <w:marRight w:val="0"/>
      <w:marTop w:val="0"/>
      <w:marBottom w:val="0"/>
      <w:divBdr>
        <w:top w:val="none" w:sz="0" w:space="0" w:color="auto"/>
        <w:left w:val="none" w:sz="0" w:space="0" w:color="auto"/>
        <w:bottom w:val="none" w:sz="0" w:space="0" w:color="auto"/>
        <w:right w:val="none" w:sz="0" w:space="0" w:color="auto"/>
      </w:divBdr>
    </w:div>
    <w:div w:id="1072775802">
      <w:marLeft w:val="0"/>
      <w:marRight w:val="0"/>
      <w:marTop w:val="0"/>
      <w:marBottom w:val="0"/>
      <w:divBdr>
        <w:top w:val="none" w:sz="0" w:space="0" w:color="auto"/>
        <w:left w:val="none" w:sz="0" w:space="0" w:color="auto"/>
        <w:bottom w:val="none" w:sz="0" w:space="0" w:color="auto"/>
        <w:right w:val="none" w:sz="0" w:space="0" w:color="auto"/>
      </w:divBdr>
    </w:div>
    <w:div w:id="19374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F35B-F7D2-40FA-B457-8CE1ACEE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647</Words>
  <Characters>3688</Characters>
  <Application>Microsoft Office Word</Application>
  <DocSecurity>0</DocSecurity>
  <Lines>30</Lines>
  <Paragraphs>8</Paragraphs>
  <ScaleCrop>false</ScaleCrop>
  <Company>Home</Company>
  <LinksUpToDate>false</LinksUpToDate>
  <CharactersWithSpaces>4327</CharactersWithSpaces>
  <SharedDoc>false</SharedDoc>
  <HLinks>
    <vt:vector size="102" baseType="variant">
      <vt:variant>
        <vt:i4>1966136</vt:i4>
      </vt:variant>
      <vt:variant>
        <vt:i4>98</vt:i4>
      </vt:variant>
      <vt:variant>
        <vt:i4>0</vt:i4>
      </vt:variant>
      <vt:variant>
        <vt:i4>5</vt:i4>
      </vt:variant>
      <vt:variant>
        <vt:lpwstr/>
      </vt:variant>
      <vt:variant>
        <vt:lpwstr>_Toc414283099</vt:lpwstr>
      </vt:variant>
      <vt:variant>
        <vt:i4>1966136</vt:i4>
      </vt:variant>
      <vt:variant>
        <vt:i4>92</vt:i4>
      </vt:variant>
      <vt:variant>
        <vt:i4>0</vt:i4>
      </vt:variant>
      <vt:variant>
        <vt:i4>5</vt:i4>
      </vt:variant>
      <vt:variant>
        <vt:lpwstr/>
      </vt:variant>
      <vt:variant>
        <vt:lpwstr>_Toc414283098</vt:lpwstr>
      </vt:variant>
      <vt:variant>
        <vt:i4>1966136</vt:i4>
      </vt:variant>
      <vt:variant>
        <vt:i4>86</vt:i4>
      </vt:variant>
      <vt:variant>
        <vt:i4>0</vt:i4>
      </vt:variant>
      <vt:variant>
        <vt:i4>5</vt:i4>
      </vt:variant>
      <vt:variant>
        <vt:lpwstr/>
      </vt:variant>
      <vt:variant>
        <vt:lpwstr>_Toc414283097</vt:lpwstr>
      </vt:variant>
      <vt:variant>
        <vt:i4>1966136</vt:i4>
      </vt:variant>
      <vt:variant>
        <vt:i4>80</vt:i4>
      </vt:variant>
      <vt:variant>
        <vt:i4>0</vt:i4>
      </vt:variant>
      <vt:variant>
        <vt:i4>5</vt:i4>
      </vt:variant>
      <vt:variant>
        <vt:lpwstr/>
      </vt:variant>
      <vt:variant>
        <vt:lpwstr>_Toc414283096</vt:lpwstr>
      </vt:variant>
      <vt:variant>
        <vt:i4>1966136</vt:i4>
      </vt:variant>
      <vt:variant>
        <vt:i4>74</vt:i4>
      </vt:variant>
      <vt:variant>
        <vt:i4>0</vt:i4>
      </vt:variant>
      <vt:variant>
        <vt:i4>5</vt:i4>
      </vt:variant>
      <vt:variant>
        <vt:lpwstr/>
      </vt:variant>
      <vt:variant>
        <vt:lpwstr>_Toc414283095</vt:lpwstr>
      </vt:variant>
      <vt:variant>
        <vt:i4>1966136</vt:i4>
      </vt:variant>
      <vt:variant>
        <vt:i4>68</vt:i4>
      </vt:variant>
      <vt:variant>
        <vt:i4>0</vt:i4>
      </vt:variant>
      <vt:variant>
        <vt:i4>5</vt:i4>
      </vt:variant>
      <vt:variant>
        <vt:lpwstr/>
      </vt:variant>
      <vt:variant>
        <vt:lpwstr>_Toc414283094</vt:lpwstr>
      </vt:variant>
      <vt:variant>
        <vt:i4>1966136</vt:i4>
      </vt:variant>
      <vt:variant>
        <vt:i4>62</vt:i4>
      </vt:variant>
      <vt:variant>
        <vt:i4>0</vt:i4>
      </vt:variant>
      <vt:variant>
        <vt:i4>5</vt:i4>
      </vt:variant>
      <vt:variant>
        <vt:lpwstr/>
      </vt:variant>
      <vt:variant>
        <vt:lpwstr>_Toc414283093</vt:lpwstr>
      </vt:variant>
      <vt:variant>
        <vt:i4>1966136</vt:i4>
      </vt:variant>
      <vt:variant>
        <vt:i4>56</vt:i4>
      </vt:variant>
      <vt:variant>
        <vt:i4>0</vt:i4>
      </vt:variant>
      <vt:variant>
        <vt:i4>5</vt:i4>
      </vt:variant>
      <vt:variant>
        <vt:lpwstr/>
      </vt:variant>
      <vt:variant>
        <vt:lpwstr>_Toc414283092</vt:lpwstr>
      </vt:variant>
      <vt:variant>
        <vt:i4>1966136</vt:i4>
      </vt:variant>
      <vt:variant>
        <vt:i4>50</vt:i4>
      </vt:variant>
      <vt:variant>
        <vt:i4>0</vt:i4>
      </vt:variant>
      <vt:variant>
        <vt:i4>5</vt:i4>
      </vt:variant>
      <vt:variant>
        <vt:lpwstr/>
      </vt:variant>
      <vt:variant>
        <vt:lpwstr>_Toc414283091</vt:lpwstr>
      </vt:variant>
      <vt:variant>
        <vt:i4>1966136</vt:i4>
      </vt:variant>
      <vt:variant>
        <vt:i4>44</vt:i4>
      </vt:variant>
      <vt:variant>
        <vt:i4>0</vt:i4>
      </vt:variant>
      <vt:variant>
        <vt:i4>5</vt:i4>
      </vt:variant>
      <vt:variant>
        <vt:lpwstr/>
      </vt:variant>
      <vt:variant>
        <vt:lpwstr>_Toc414283090</vt:lpwstr>
      </vt:variant>
      <vt:variant>
        <vt:i4>2031672</vt:i4>
      </vt:variant>
      <vt:variant>
        <vt:i4>38</vt:i4>
      </vt:variant>
      <vt:variant>
        <vt:i4>0</vt:i4>
      </vt:variant>
      <vt:variant>
        <vt:i4>5</vt:i4>
      </vt:variant>
      <vt:variant>
        <vt:lpwstr/>
      </vt:variant>
      <vt:variant>
        <vt:lpwstr>_Toc414283089</vt:lpwstr>
      </vt:variant>
      <vt:variant>
        <vt:i4>2031672</vt:i4>
      </vt:variant>
      <vt:variant>
        <vt:i4>32</vt:i4>
      </vt:variant>
      <vt:variant>
        <vt:i4>0</vt:i4>
      </vt:variant>
      <vt:variant>
        <vt:i4>5</vt:i4>
      </vt:variant>
      <vt:variant>
        <vt:lpwstr/>
      </vt:variant>
      <vt:variant>
        <vt:lpwstr>_Toc414283088</vt:lpwstr>
      </vt:variant>
      <vt:variant>
        <vt:i4>2031672</vt:i4>
      </vt:variant>
      <vt:variant>
        <vt:i4>26</vt:i4>
      </vt:variant>
      <vt:variant>
        <vt:i4>0</vt:i4>
      </vt:variant>
      <vt:variant>
        <vt:i4>5</vt:i4>
      </vt:variant>
      <vt:variant>
        <vt:lpwstr/>
      </vt:variant>
      <vt:variant>
        <vt:lpwstr>_Toc414283087</vt:lpwstr>
      </vt:variant>
      <vt:variant>
        <vt:i4>2031672</vt:i4>
      </vt:variant>
      <vt:variant>
        <vt:i4>20</vt:i4>
      </vt:variant>
      <vt:variant>
        <vt:i4>0</vt:i4>
      </vt:variant>
      <vt:variant>
        <vt:i4>5</vt:i4>
      </vt:variant>
      <vt:variant>
        <vt:lpwstr/>
      </vt:variant>
      <vt:variant>
        <vt:lpwstr>_Toc414283086</vt:lpwstr>
      </vt:variant>
      <vt:variant>
        <vt:i4>2031672</vt:i4>
      </vt:variant>
      <vt:variant>
        <vt:i4>14</vt:i4>
      </vt:variant>
      <vt:variant>
        <vt:i4>0</vt:i4>
      </vt:variant>
      <vt:variant>
        <vt:i4>5</vt:i4>
      </vt:variant>
      <vt:variant>
        <vt:lpwstr/>
      </vt:variant>
      <vt:variant>
        <vt:lpwstr>_Toc414283085</vt:lpwstr>
      </vt:variant>
      <vt:variant>
        <vt:i4>2031672</vt:i4>
      </vt:variant>
      <vt:variant>
        <vt:i4>8</vt:i4>
      </vt:variant>
      <vt:variant>
        <vt:i4>0</vt:i4>
      </vt:variant>
      <vt:variant>
        <vt:i4>5</vt:i4>
      </vt:variant>
      <vt:variant>
        <vt:lpwstr/>
      </vt:variant>
      <vt:variant>
        <vt:lpwstr>_Toc414283084</vt:lpwstr>
      </vt:variant>
      <vt:variant>
        <vt:i4>2031672</vt:i4>
      </vt:variant>
      <vt:variant>
        <vt:i4>2</vt:i4>
      </vt:variant>
      <vt:variant>
        <vt:i4>0</vt:i4>
      </vt:variant>
      <vt:variant>
        <vt:i4>5</vt:i4>
      </vt:variant>
      <vt:variant>
        <vt:lpwstr/>
      </vt:variant>
      <vt:variant>
        <vt:lpwstr>_Toc414283083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貳、計畫名稱</dc:title>
  <dc:creator>ASUS</dc:creator>
  <cp:lastModifiedBy>丁雅麗</cp:lastModifiedBy>
  <cp:revision>7</cp:revision>
  <cp:lastPrinted>2015-03-17T08:51:00Z</cp:lastPrinted>
  <dcterms:created xsi:type="dcterms:W3CDTF">2017-10-02T11:27:00Z</dcterms:created>
  <dcterms:modified xsi:type="dcterms:W3CDTF">2017-10-03T03:25:00Z</dcterms:modified>
</cp:coreProperties>
</file>